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A51" w:rsidRDefault="00DF5F5A" w:rsidP="00BF0832">
      <w:pPr>
        <w:spacing w:line="360" w:lineRule="exact"/>
        <w:ind w:right="-58"/>
        <w:jc w:val="center"/>
        <w:rPr>
          <w:b/>
          <w:sz w:val="28"/>
          <w:szCs w:val="28"/>
        </w:rPr>
      </w:pPr>
      <w:r w:rsidRPr="00E02597">
        <w:rPr>
          <w:b/>
          <w:sz w:val="28"/>
          <w:szCs w:val="28"/>
        </w:rPr>
        <w:t xml:space="preserve">Анализ </w:t>
      </w:r>
      <w:proofErr w:type="gramStart"/>
      <w:r w:rsidRPr="00E02597">
        <w:rPr>
          <w:b/>
          <w:sz w:val="28"/>
          <w:szCs w:val="28"/>
        </w:rPr>
        <w:t>деятельности управлений Министерства юстиции Российской Федерации</w:t>
      </w:r>
      <w:proofErr w:type="gramEnd"/>
      <w:r w:rsidRPr="00E02597">
        <w:rPr>
          <w:b/>
          <w:sz w:val="28"/>
          <w:szCs w:val="28"/>
        </w:rPr>
        <w:t xml:space="preserve"> по субъектам Российской Федерации, расположенным на территории Южного федерального округа, по обеспечению единства правового пространства</w:t>
      </w:r>
      <w:r w:rsidR="00CC340F" w:rsidRPr="00E02597">
        <w:rPr>
          <w:b/>
          <w:sz w:val="28"/>
          <w:szCs w:val="28"/>
        </w:rPr>
        <w:t xml:space="preserve"> </w:t>
      </w:r>
      <w:r w:rsidR="008C17EA" w:rsidRPr="00E02597">
        <w:rPr>
          <w:b/>
          <w:sz w:val="28"/>
          <w:szCs w:val="28"/>
        </w:rPr>
        <w:t xml:space="preserve">за </w:t>
      </w:r>
      <w:r w:rsidR="00496D0B">
        <w:rPr>
          <w:b/>
          <w:sz w:val="28"/>
          <w:szCs w:val="28"/>
        </w:rPr>
        <w:t>2019 год</w:t>
      </w:r>
    </w:p>
    <w:p w:rsidR="00BF0832" w:rsidRPr="00E02597" w:rsidRDefault="00BF0832" w:rsidP="00BF0832">
      <w:pPr>
        <w:spacing w:line="360" w:lineRule="exact"/>
        <w:ind w:right="-58"/>
        <w:jc w:val="center"/>
        <w:rPr>
          <w:b/>
          <w:sz w:val="28"/>
          <w:szCs w:val="28"/>
        </w:rPr>
      </w:pP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  <w:r w:rsidRPr="00E02597">
        <w:rPr>
          <w:b/>
          <w:sz w:val="28"/>
          <w:szCs w:val="28"/>
        </w:rPr>
        <w:t xml:space="preserve">Раздел 1. Информация об участии территориальных органов Министерства юстиции Российской Федерации по субъектам Российской Федерации, расположенным на территории Южного федерального округа (далее – территориальные органы Минюста России), в нормотворческой деятельности органов государственной власти субъектов Российской Федерации. </w:t>
      </w: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E02597">
        <w:rPr>
          <w:sz w:val="28"/>
          <w:szCs w:val="28"/>
        </w:rPr>
        <w:t xml:space="preserve">Перспективной и действенной формой участия территориальных органов Минюста России в нормотворческой деятельности региональных органов государственной власти является работа с проектами нормативных правовых актов субъектов Российской Федерации. </w:t>
      </w:r>
    </w:p>
    <w:p w:rsidR="00DF5F5A" w:rsidRPr="00E02597" w:rsidRDefault="00C93FD8" w:rsidP="00253A39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E02597">
        <w:rPr>
          <w:sz w:val="28"/>
          <w:szCs w:val="28"/>
        </w:rPr>
        <w:t xml:space="preserve">За </w:t>
      </w:r>
      <w:r w:rsidR="00496D0B">
        <w:rPr>
          <w:sz w:val="28"/>
          <w:szCs w:val="28"/>
        </w:rPr>
        <w:t>2019 год</w:t>
      </w:r>
      <w:r w:rsidR="00CF23FB">
        <w:rPr>
          <w:sz w:val="28"/>
          <w:szCs w:val="28"/>
        </w:rPr>
        <w:t xml:space="preserve"> </w:t>
      </w:r>
      <w:r w:rsidR="00EB4A26" w:rsidRPr="00E02597">
        <w:rPr>
          <w:sz w:val="28"/>
          <w:szCs w:val="28"/>
        </w:rPr>
        <w:t>в территориальные органы</w:t>
      </w:r>
      <w:r w:rsidR="00DF5F5A" w:rsidRPr="00E02597">
        <w:rPr>
          <w:sz w:val="28"/>
          <w:szCs w:val="28"/>
        </w:rPr>
        <w:t xml:space="preserve"> Минюста России</w:t>
      </w:r>
      <w:r w:rsidR="00580C90" w:rsidRPr="00E02597">
        <w:rPr>
          <w:sz w:val="28"/>
          <w:szCs w:val="28"/>
        </w:rPr>
        <w:t>, расположенные в пределах Южного</w:t>
      </w:r>
      <w:r w:rsidR="00DF5F5A" w:rsidRPr="00E02597">
        <w:rPr>
          <w:sz w:val="28"/>
          <w:szCs w:val="28"/>
        </w:rPr>
        <w:t xml:space="preserve"> </w:t>
      </w:r>
      <w:r w:rsidR="009411EF" w:rsidRPr="00E02597">
        <w:rPr>
          <w:sz w:val="28"/>
          <w:szCs w:val="28"/>
        </w:rPr>
        <w:t>федерального округа</w:t>
      </w:r>
      <w:r w:rsidR="002E37A9" w:rsidRPr="00E02597">
        <w:rPr>
          <w:sz w:val="28"/>
          <w:szCs w:val="28"/>
        </w:rPr>
        <w:t>,</w:t>
      </w:r>
      <w:r w:rsidR="009411EF" w:rsidRPr="00E02597">
        <w:rPr>
          <w:sz w:val="28"/>
          <w:szCs w:val="28"/>
        </w:rPr>
        <w:t xml:space="preserve"> </w:t>
      </w:r>
      <w:r w:rsidR="00EB4A26" w:rsidRPr="00E02597">
        <w:rPr>
          <w:sz w:val="28"/>
          <w:szCs w:val="28"/>
        </w:rPr>
        <w:t>поступил</w:t>
      </w:r>
      <w:r w:rsidRPr="00E02597">
        <w:rPr>
          <w:sz w:val="28"/>
          <w:szCs w:val="28"/>
        </w:rPr>
        <w:t xml:space="preserve">о </w:t>
      </w:r>
      <w:r w:rsidR="00496D0B">
        <w:rPr>
          <w:sz w:val="28"/>
          <w:szCs w:val="28"/>
        </w:rPr>
        <w:t>7212</w:t>
      </w:r>
      <w:r w:rsidR="00172E1D" w:rsidRPr="00E02597">
        <w:rPr>
          <w:sz w:val="28"/>
          <w:szCs w:val="28"/>
        </w:rPr>
        <w:t xml:space="preserve"> </w:t>
      </w:r>
      <w:r w:rsidR="005A67F6" w:rsidRPr="00E02597">
        <w:rPr>
          <w:sz w:val="28"/>
          <w:szCs w:val="28"/>
        </w:rPr>
        <w:t>проект</w:t>
      </w:r>
      <w:r w:rsidR="00556542">
        <w:rPr>
          <w:sz w:val="28"/>
          <w:szCs w:val="28"/>
        </w:rPr>
        <w:t>ов</w:t>
      </w:r>
      <w:r w:rsidR="00DF5F5A" w:rsidRPr="00E02597">
        <w:rPr>
          <w:sz w:val="28"/>
          <w:szCs w:val="28"/>
        </w:rPr>
        <w:t xml:space="preserve"> нормативн</w:t>
      </w:r>
      <w:r w:rsidR="00F571C3" w:rsidRPr="00E02597">
        <w:rPr>
          <w:sz w:val="28"/>
          <w:szCs w:val="28"/>
        </w:rPr>
        <w:t>ых правовых</w:t>
      </w:r>
      <w:r w:rsidR="00DF5F5A" w:rsidRPr="00E02597">
        <w:rPr>
          <w:sz w:val="28"/>
          <w:szCs w:val="28"/>
        </w:rPr>
        <w:t xml:space="preserve"> акт</w:t>
      </w:r>
      <w:r w:rsidR="00F571C3" w:rsidRPr="00E02597">
        <w:rPr>
          <w:sz w:val="28"/>
          <w:szCs w:val="28"/>
        </w:rPr>
        <w:t>ов</w:t>
      </w:r>
      <w:r w:rsidR="00580C90" w:rsidRPr="00E02597">
        <w:rPr>
          <w:sz w:val="28"/>
          <w:szCs w:val="28"/>
        </w:rPr>
        <w:t>.</w:t>
      </w:r>
      <w:r w:rsidR="00DF5F5A" w:rsidRPr="00E02597">
        <w:rPr>
          <w:sz w:val="28"/>
          <w:szCs w:val="28"/>
        </w:rPr>
        <w:t xml:space="preserve"> </w:t>
      </w:r>
      <w:bookmarkStart w:id="0" w:name="OLE_LINK31"/>
      <w:r w:rsidR="00DF5F5A" w:rsidRPr="00E02597">
        <w:rPr>
          <w:sz w:val="28"/>
          <w:szCs w:val="28"/>
        </w:rPr>
        <w:t xml:space="preserve">Наибольшее количество проектов исследовано в </w:t>
      </w:r>
      <w:r w:rsidR="00673297">
        <w:rPr>
          <w:sz w:val="28"/>
          <w:szCs w:val="28"/>
        </w:rPr>
        <w:t xml:space="preserve">Волгоградской </w:t>
      </w:r>
      <w:r w:rsidR="00673297" w:rsidRPr="00E02597">
        <w:rPr>
          <w:sz w:val="28"/>
          <w:szCs w:val="28"/>
        </w:rPr>
        <w:t>области (</w:t>
      </w:r>
      <w:r w:rsidR="00496D0B">
        <w:rPr>
          <w:sz w:val="28"/>
          <w:szCs w:val="28"/>
        </w:rPr>
        <w:t>2908</w:t>
      </w:r>
      <w:r w:rsidR="00673297" w:rsidRPr="00E02597">
        <w:rPr>
          <w:sz w:val="28"/>
          <w:szCs w:val="28"/>
        </w:rPr>
        <w:t>)</w:t>
      </w:r>
      <w:r w:rsidR="00673297">
        <w:rPr>
          <w:sz w:val="28"/>
          <w:szCs w:val="28"/>
        </w:rPr>
        <w:t>,</w:t>
      </w:r>
      <w:r w:rsidR="00673297" w:rsidRPr="00E02597">
        <w:rPr>
          <w:sz w:val="28"/>
          <w:szCs w:val="28"/>
        </w:rPr>
        <w:t xml:space="preserve"> </w:t>
      </w:r>
      <w:r w:rsidR="00CF23FB">
        <w:rPr>
          <w:sz w:val="28"/>
          <w:szCs w:val="28"/>
        </w:rPr>
        <w:t>Республике Крым</w:t>
      </w:r>
      <w:r w:rsidR="00CF23FB" w:rsidRPr="00E02597">
        <w:rPr>
          <w:sz w:val="28"/>
          <w:szCs w:val="28"/>
        </w:rPr>
        <w:t xml:space="preserve"> (</w:t>
      </w:r>
      <w:r w:rsidR="00496D0B">
        <w:rPr>
          <w:sz w:val="28"/>
          <w:szCs w:val="28"/>
        </w:rPr>
        <w:t>1601</w:t>
      </w:r>
      <w:r w:rsidR="00CF23FB" w:rsidRPr="00E02597">
        <w:rPr>
          <w:sz w:val="28"/>
          <w:szCs w:val="28"/>
        </w:rPr>
        <w:t>)</w:t>
      </w:r>
      <w:r w:rsidR="00CF23FB">
        <w:rPr>
          <w:sz w:val="28"/>
          <w:szCs w:val="28"/>
        </w:rPr>
        <w:t xml:space="preserve">, </w:t>
      </w:r>
      <w:r w:rsidR="00A22B13">
        <w:rPr>
          <w:sz w:val="28"/>
          <w:szCs w:val="28"/>
        </w:rPr>
        <w:t>Астраханс</w:t>
      </w:r>
      <w:r w:rsidR="00A22B13" w:rsidRPr="00E02597">
        <w:rPr>
          <w:sz w:val="28"/>
          <w:szCs w:val="28"/>
        </w:rPr>
        <w:t>кой области (</w:t>
      </w:r>
      <w:r w:rsidR="00A22B13">
        <w:rPr>
          <w:sz w:val="28"/>
          <w:szCs w:val="28"/>
        </w:rPr>
        <w:t>784</w:t>
      </w:r>
      <w:r w:rsidR="00A22B13" w:rsidRPr="00E02597">
        <w:rPr>
          <w:sz w:val="28"/>
          <w:szCs w:val="28"/>
        </w:rPr>
        <w:t>)</w:t>
      </w:r>
      <w:r w:rsidR="00A22B13">
        <w:rPr>
          <w:sz w:val="28"/>
          <w:szCs w:val="28"/>
        </w:rPr>
        <w:t xml:space="preserve"> и в </w:t>
      </w:r>
      <w:r w:rsidR="00360494" w:rsidRPr="00E02597">
        <w:rPr>
          <w:sz w:val="28"/>
          <w:szCs w:val="28"/>
        </w:rPr>
        <w:t>Краснодарском крае (</w:t>
      </w:r>
      <w:r w:rsidR="00A22B13">
        <w:rPr>
          <w:sz w:val="28"/>
          <w:szCs w:val="28"/>
        </w:rPr>
        <w:t>737).</w:t>
      </w:r>
    </w:p>
    <w:bookmarkEnd w:id="0"/>
    <w:p w:rsidR="00DF5F5A" w:rsidRPr="00E02597" w:rsidRDefault="008042D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E02597">
        <w:rPr>
          <w:sz w:val="28"/>
          <w:szCs w:val="28"/>
        </w:rPr>
        <w:t>Т</w:t>
      </w:r>
      <w:r w:rsidR="00DF5F5A" w:rsidRPr="00E02597">
        <w:rPr>
          <w:sz w:val="28"/>
          <w:szCs w:val="28"/>
        </w:rPr>
        <w:t>ерриториальными органами Минюста России принимаются необходимые меры к участию в нормотворческой деятельности органов государственной власти субъектов Российской Федерации, расположенных на территории Южного федерального округа, с целью предупреждения принятия незаконных региональных актов.</w:t>
      </w:r>
    </w:p>
    <w:p w:rsidR="000923C7" w:rsidRPr="00E02597" w:rsidRDefault="00013A85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BF0832">
        <w:rPr>
          <w:sz w:val="28"/>
          <w:szCs w:val="28"/>
        </w:rPr>
        <w:t xml:space="preserve"> </w:t>
      </w:r>
      <w:r w:rsidR="00CF23FB" w:rsidRPr="00CF23FB">
        <w:rPr>
          <w:sz w:val="28"/>
          <w:szCs w:val="28"/>
        </w:rPr>
        <w:t>2019</w:t>
      </w:r>
      <w:r w:rsidR="00CF23FB">
        <w:rPr>
          <w:sz w:val="28"/>
          <w:szCs w:val="28"/>
        </w:rPr>
        <w:t xml:space="preserve"> </w:t>
      </w:r>
      <w:r w:rsidR="0033551D">
        <w:rPr>
          <w:sz w:val="28"/>
          <w:szCs w:val="28"/>
        </w:rPr>
        <w:t>год</w:t>
      </w:r>
      <w:r w:rsidR="00A22B13">
        <w:rPr>
          <w:sz w:val="28"/>
          <w:szCs w:val="28"/>
        </w:rPr>
        <w:t>у</w:t>
      </w:r>
      <w:r w:rsidR="00C93FD8" w:rsidRPr="00E02597">
        <w:rPr>
          <w:sz w:val="28"/>
          <w:szCs w:val="28"/>
        </w:rPr>
        <w:t xml:space="preserve"> </w:t>
      </w:r>
      <w:r w:rsidR="006D53A7" w:rsidRPr="00E02597">
        <w:rPr>
          <w:sz w:val="28"/>
          <w:szCs w:val="28"/>
        </w:rPr>
        <w:t xml:space="preserve">подготовлено </w:t>
      </w:r>
      <w:r w:rsidR="00A22B13">
        <w:rPr>
          <w:sz w:val="28"/>
          <w:szCs w:val="28"/>
        </w:rPr>
        <w:t>346</w:t>
      </w:r>
      <w:r w:rsidR="0055457E" w:rsidRPr="00E02597">
        <w:rPr>
          <w:sz w:val="28"/>
          <w:szCs w:val="28"/>
        </w:rPr>
        <w:t xml:space="preserve"> </w:t>
      </w:r>
      <w:r w:rsidR="006D53A7" w:rsidRPr="008A524A">
        <w:rPr>
          <w:sz w:val="28"/>
          <w:szCs w:val="28"/>
        </w:rPr>
        <w:t>экспертн</w:t>
      </w:r>
      <w:r w:rsidR="008A524A" w:rsidRPr="008A524A">
        <w:rPr>
          <w:sz w:val="28"/>
          <w:szCs w:val="28"/>
        </w:rPr>
        <w:t>ых</w:t>
      </w:r>
      <w:r w:rsidR="006D53A7" w:rsidRPr="008A524A">
        <w:rPr>
          <w:sz w:val="28"/>
          <w:szCs w:val="28"/>
        </w:rPr>
        <w:t xml:space="preserve"> заключени</w:t>
      </w:r>
      <w:r w:rsidR="008A524A" w:rsidRPr="008A524A">
        <w:rPr>
          <w:sz w:val="28"/>
          <w:szCs w:val="28"/>
        </w:rPr>
        <w:t>й</w:t>
      </w:r>
      <w:r w:rsidR="00624216">
        <w:rPr>
          <w:sz w:val="28"/>
          <w:szCs w:val="28"/>
        </w:rPr>
        <w:t xml:space="preserve"> на проекты нормативных правовых актов органов государственной власти субъектов Российской Федерации </w:t>
      </w:r>
      <w:r w:rsidR="0045732E" w:rsidRPr="00E02597">
        <w:rPr>
          <w:sz w:val="28"/>
          <w:szCs w:val="28"/>
        </w:rPr>
        <w:t>с замечаниями и предложениями</w:t>
      </w:r>
      <w:r w:rsidR="002F6243" w:rsidRPr="00E02597">
        <w:rPr>
          <w:sz w:val="28"/>
          <w:szCs w:val="28"/>
        </w:rPr>
        <w:t xml:space="preserve"> (</w:t>
      </w:r>
      <w:r w:rsidR="003E2FE1" w:rsidRPr="00E02597">
        <w:rPr>
          <w:sz w:val="28"/>
          <w:szCs w:val="28"/>
        </w:rPr>
        <w:t xml:space="preserve">о несоответствии федеральному законодательству, о наличии </w:t>
      </w:r>
      <w:r w:rsidR="002F6243" w:rsidRPr="00E02597">
        <w:rPr>
          <w:sz w:val="28"/>
          <w:szCs w:val="28"/>
        </w:rPr>
        <w:t>коррупциогенных факторов</w:t>
      </w:r>
      <w:r w:rsidR="003E2FE1" w:rsidRPr="00E02597">
        <w:rPr>
          <w:sz w:val="28"/>
          <w:szCs w:val="28"/>
        </w:rPr>
        <w:t>, о нарушении юридической техники</w:t>
      </w:r>
      <w:r w:rsidR="002F6243" w:rsidRPr="00E02597">
        <w:rPr>
          <w:sz w:val="28"/>
          <w:szCs w:val="28"/>
        </w:rPr>
        <w:t>)</w:t>
      </w:r>
      <w:r w:rsidR="00D43738" w:rsidRPr="00E02597">
        <w:rPr>
          <w:sz w:val="28"/>
          <w:szCs w:val="28"/>
        </w:rPr>
        <w:t xml:space="preserve">, </w:t>
      </w:r>
      <w:r w:rsidR="00CC6E64" w:rsidRPr="00E02597">
        <w:rPr>
          <w:sz w:val="28"/>
          <w:szCs w:val="28"/>
        </w:rPr>
        <w:t>из них в Республике</w:t>
      </w:r>
      <w:r w:rsidR="000923C7" w:rsidRPr="00E02597">
        <w:rPr>
          <w:sz w:val="28"/>
          <w:szCs w:val="28"/>
        </w:rPr>
        <w:t xml:space="preserve"> Адыгея – </w:t>
      </w:r>
      <w:r w:rsidR="00A22B13">
        <w:rPr>
          <w:sz w:val="28"/>
          <w:szCs w:val="28"/>
        </w:rPr>
        <w:t>9</w:t>
      </w:r>
      <w:r w:rsidR="00CC6E64" w:rsidRPr="00E02597">
        <w:rPr>
          <w:sz w:val="28"/>
          <w:szCs w:val="28"/>
        </w:rPr>
        <w:t>, Республике</w:t>
      </w:r>
      <w:r w:rsidR="000923C7" w:rsidRPr="00E02597">
        <w:rPr>
          <w:sz w:val="28"/>
          <w:szCs w:val="28"/>
        </w:rPr>
        <w:t xml:space="preserve"> Калмыкия – </w:t>
      </w:r>
      <w:r w:rsidR="00A22B13">
        <w:rPr>
          <w:sz w:val="28"/>
          <w:szCs w:val="28"/>
        </w:rPr>
        <w:t>142</w:t>
      </w:r>
      <w:r w:rsidR="00CC6E64" w:rsidRPr="00E02597">
        <w:rPr>
          <w:sz w:val="28"/>
          <w:szCs w:val="28"/>
        </w:rPr>
        <w:t>,</w:t>
      </w:r>
      <w:r w:rsidR="0053565E">
        <w:rPr>
          <w:sz w:val="28"/>
          <w:szCs w:val="28"/>
        </w:rPr>
        <w:t xml:space="preserve"> Республике Крым – </w:t>
      </w:r>
      <w:r w:rsidR="00A22B13">
        <w:rPr>
          <w:sz w:val="28"/>
          <w:szCs w:val="28"/>
        </w:rPr>
        <w:t>126</w:t>
      </w:r>
      <w:r w:rsidR="0053565E">
        <w:rPr>
          <w:sz w:val="28"/>
          <w:szCs w:val="28"/>
        </w:rPr>
        <w:t>,</w:t>
      </w:r>
      <w:r w:rsidR="00CC6E64" w:rsidRPr="00E02597">
        <w:rPr>
          <w:sz w:val="28"/>
          <w:szCs w:val="28"/>
        </w:rPr>
        <w:t xml:space="preserve"> Краснодарском крае</w:t>
      </w:r>
      <w:r w:rsidR="000923C7" w:rsidRPr="00E02597">
        <w:rPr>
          <w:sz w:val="28"/>
          <w:szCs w:val="28"/>
        </w:rPr>
        <w:t xml:space="preserve"> – </w:t>
      </w:r>
      <w:r w:rsidR="00A22B13">
        <w:rPr>
          <w:sz w:val="28"/>
          <w:szCs w:val="28"/>
        </w:rPr>
        <w:t>5</w:t>
      </w:r>
      <w:r w:rsidR="00CC6E64" w:rsidRPr="00E02597">
        <w:rPr>
          <w:sz w:val="28"/>
          <w:szCs w:val="28"/>
        </w:rPr>
        <w:t>, Астраханской</w:t>
      </w:r>
      <w:r w:rsidR="000923C7" w:rsidRPr="00E02597">
        <w:rPr>
          <w:sz w:val="28"/>
          <w:szCs w:val="28"/>
        </w:rPr>
        <w:t xml:space="preserve"> област</w:t>
      </w:r>
      <w:r w:rsidR="00CC6E64" w:rsidRPr="00E02597">
        <w:rPr>
          <w:sz w:val="28"/>
          <w:szCs w:val="28"/>
        </w:rPr>
        <w:t>и</w:t>
      </w:r>
      <w:r w:rsidR="000923C7" w:rsidRPr="00E02597">
        <w:rPr>
          <w:sz w:val="28"/>
          <w:szCs w:val="28"/>
        </w:rPr>
        <w:t xml:space="preserve"> – </w:t>
      </w:r>
      <w:r w:rsidR="00A22B13">
        <w:rPr>
          <w:sz w:val="28"/>
          <w:szCs w:val="28"/>
        </w:rPr>
        <w:t>49</w:t>
      </w:r>
      <w:r w:rsidR="00CC6E64" w:rsidRPr="00E02597">
        <w:rPr>
          <w:sz w:val="28"/>
          <w:szCs w:val="28"/>
        </w:rPr>
        <w:t>, Волгоградской области</w:t>
      </w:r>
      <w:r w:rsidR="000923C7" w:rsidRPr="00E02597">
        <w:rPr>
          <w:sz w:val="28"/>
          <w:szCs w:val="28"/>
        </w:rPr>
        <w:t xml:space="preserve"> – </w:t>
      </w:r>
      <w:r w:rsidR="00810C3A">
        <w:rPr>
          <w:sz w:val="28"/>
          <w:szCs w:val="28"/>
        </w:rPr>
        <w:t>6</w:t>
      </w:r>
      <w:r w:rsidR="00CC6E64" w:rsidRPr="00E02597">
        <w:rPr>
          <w:sz w:val="28"/>
          <w:szCs w:val="28"/>
        </w:rPr>
        <w:t>, Ростовской области</w:t>
      </w:r>
      <w:r w:rsidR="000923C7" w:rsidRPr="00E02597">
        <w:rPr>
          <w:sz w:val="28"/>
          <w:szCs w:val="28"/>
        </w:rPr>
        <w:t xml:space="preserve"> – </w:t>
      </w:r>
      <w:r w:rsidR="00810C3A">
        <w:rPr>
          <w:sz w:val="28"/>
          <w:szCs w:val="28"/>
        </w:rPr>
        <w:t>4</w:t>
      </w:r>
      <w:r w:rsidR="00BF0832">
        <w:rPr>
          <w:sz w:val="28"/>
          <w:szCs w:val="28"/>
        </w:rPr>
        <w:t>,</w:t>
      </w:r>
      <w:r w:rsidR="0053565E">
        <w:rPr>
          <w:sz w:val="28"/>
          <w:szCs w:val="28"/>
        </w:rPr>
        <w:t xml:space="preserve"> городе Севастополь</w:t>
      </w:r>
      <w:proofErr w:type="gramEnd"/>
      <w:r w:rsidR="0053565E">
        <w:rPr>
          <w:sz w:val="28"/>
          <w:szCs w:val="28"/>
        </w:rPr>
        <w:t xml:space="preserve"> - </w:t>
      </w:r>
      <w:r w:rsidR="00810C3A">
        <w:rPr>
          <w:sz w:val="28"/>
          <w:szCs w:val="28"/>
        </w:rPr>
        <w:t>5</w:t>
      </w:r>
      <w:r w:rsidR="000923C7" w:rsidRPr="00E02597">
        <w:rPr>
          <w:sz w:val="28"/>
          <w:szCs w:val="28"/>
        </w:rPr>
        <w:t xml:space="preserve">. </w:t>
      </w:r>
    </w:p>
    <w:p w:rsidR="000F4B03" w:rsidRPr="001002B5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1002B5">
        <w:rPr>
          <w:sz w:val="28"/>
          <w:szCs w:val="28"/>
        </w:rPr>
        <w:t>Классификация проектов нормативных правовых актов по предметам право</w:t>
      </w:r>
      <w:r w:rsidR="006E27B5" w:rsidRPr="001002B5">
        <w:rPr>
          <w:sz w:val="28"/>
          <w:szCs w:val="28"/>
        </w:rPr>
        <w:t>во</w:t>
      </w:r>
      <w:r w:rsidRPr="001002B5">
        <w:rPr>
          <w:sz w:val="28"/>
          <w:szCs w:val="28"/>
        </w:rPr>
        <w:t xml:space="preserve">го регулирования показывает, что </w:t>
      </w:r>
      <w:r w:rsidR="00CD61E0" w:rsidRPr="001002B5">
        <w:rPr>
          <w:sz w:val="28"/>
          <w:szCs w:val="28"/>
        </w:rPr>
        <w:t>нарушения</w:t>
      </w:r>
      <w:r w:rsidRPr="001002B5">
        <w:rPr>
          <w:sz w:val="28"/>
          <w:szCs w:val="28"/>
        </w:rPr>
        <w:t xml:space="preserve"> федера</w:t>
      </w:r>
      <w:r w:rsidR="00CD61E0" w:rsidRPr="001002B5">
        <w:rPr>
          <w:sz w:val="28"/>
          <w:szCs w:val="28"/>
        </w:rPr>
        <w:t>льного законодательства допущены</w:t>
      </w:r>
      <w:r w:rsidRPr="001002B5">
        <w:rPr>
          <w:sz w:val="28"/>
          <w:szCs w:val="28"/>
        </w:rPr>
        <w:t xml:space="preserve"> в проектах, </w:t>
      </w:r>
      <w:r w:rsidR="00C16611" w:rsidRPr="001002B5">
        <w:rPr>
          <w:sz w:val="28"/>
          <w:szCs w:val="28"/>
        </w:rPr>
        <w:t>регулирующих следующие сферы общественных отношений</w:t>
      </w:r>
      <w:r w:rsidRPr="001002B5">
        <w:rPr>
          <w:sz w:val="28"/>
          <w:szCs w:val="28"/>
        </w:rPr>
        <w:t>:</w:t>
      </w:r>
    </w:p>
    <w:p w:rsidR="007B5B44" w:rsidRPr="00CB4130" w:rsidRDefault="007B5B44" w:rsidP="007B5B44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t>- в сфере бюджетных правоотношений;</w:t>
      </w:r>
    </w:p>
    <w:p w:rsidR="000722D1" w:rsidRPr="00CB4130" w:rsidRDefault="000722D1" w:rsidP="007B5B44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t>- в сфере рассмотрения обращений граждан</w:t>
      </w:r>
      <w:r w:rsidR="00B155A0" w:rsidRPr="00CB4130">
        <w:rPr>
          <w:sz w:val="28"/>
          <w:szCs w:val="28"/>
        </w:rPr>
        <w:t>;</w:t>
      </w:r>
    </w:p>
    <w:p w:rsidR="007B5B44" w:rsidRPr="00CB4130" w:rsidRDefault="007B5B44" w:rsidP="007B5B44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t>- в сфере осуществления лицензионного контроля;</w:t>
      </w:r>
    </w:p>
    <w:p w:rsidR="00B155A0" w:rsidRPr="00CB4130" w:rsidRDefault="00B155A0" w:rsidP="007B5B44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lastRenderedPageBreak/>
        <w:t>- в сфере жилищных правоотношений;</w:t>
      </w:r>
    </w:p>
    <w:p w:rsidR="00B155A0" w:rsidRPr="00CB4130" w:rsidRDefault="00B155A0" w:rsidP="007B5B44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t>- в сфере земельных правоотношений</w:t>
      </w:r>
    </w:p>
    <w:p w:rsidR="007B5B44" w:rsidRPr="00CB4130" w:rsidRDefault="00B155A0" w:rsidP="007B5B44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t>- в сфере образования</w:t>
      </w:r>
      <w:r w:rsidR="00B86D84" w:rsidRPr="00CB4130">
        <w:rPr>
          <w:sz w:val="28"/>
          <w:szCs w:val="28"/>
        </w:rPr>
        <w:t>;</w:t>
      </w:r>
    </w:p>
    <w:p w:rsidR="00B155A0" w:rsidRPr="00CB4130" w:rsidRDefault="00B155A0" w:rsidP="007B5B44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t>- в сфере здравоохранения</w:t>
      </w:r>
    </w:p>
    <w:p w:rsidR="00567331" w:rsidRPr="00CB4130" w:rsidRDefault="00567331" w:rsidP="00567331">
      <w:pPr>
        <w:spacing w:line="360" w:lineRule="exact"/>
        <w:ind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t>- в сфере государственной гражданской службы;</w:t>
      </w:r>
    </w:p>
    <w:p w:rsidR="00B86D84" w:rsidRPr="00CB4130" w:rsidRDefault="00B86D84" w:rsidP="001002B5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CB4130">
        <w:rPr>
          <w:sz w:val="28"/>
          <w:szCs w:val="28"/>
        </w:rPr>
        <w:t>- в области организации предоставления государственных и муниципальных услуг, исполнения государственных функций;</w:t>
      </w:r>
    </w:p>
    <w:p w:rsidR="001002B5" w:rsidRDefault="00567331" w:rsidP="001002B5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002B5" w:rsidRPr="00CB4130">
        <w:rPr>
          <w:sz w:val="28"/>
          <w:szCs w:val="28"/>
        </w:rPr>
        <w:t>в области защиты прав юридических лиц и индивидуальных предпринимателей при осуществлении государственного контроля (надзора) и муниципального контроля</w:t>
      </w: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E02597">
        <w:rPr>
          <w:sz w:val="28"/>
          <w:szCs w:val="28"/>
        </w:rPr>
        <w:t xml:space="preserve">Основными причинами наличия противоречий в разрабатываемых проектах нормативных правовых актов являются динамичное изменение федерального законодательства, недостаточный анализ региональными органами государственной власти норм федерального законодательства, неверное толкование законодательства. </w:t>
      </w:r>
    </w:p>
    <w:p w:rsidR="00DF5F5A" w:rsidRPr="00E02597" w:rsidRDefault="00DF5F5A" w:rsidP="00C05DEB">
      <w:pPr>
        <w:pStyle w:val="a3"/>
        <w:spacing w:line="360" w:lineRule="exact"/>
        <w:ind w:right="-58" w:firstLine="709"/>
        <w:rPr>
          <w:sz w:val="28"/>
          <w:szCs w:val="28"/>
        </w:rPr>
      </w:pPr>
      <w:proofErr w:type="gramStart"/>
      <w:r w:rsidRPr="00E02597">
        <w:rPr>
          <w:sz w:val="28"/>
          <w:szCs w:val="28"/>
        </w:rPr>
        <w:t>Необходимо обратить внимание на тот факт, ч</w:t>
      </w:r>
      <w:r w:rsidR="00603C8B" w:rsidRPr="00E02597">
        <w:rPr>
          <w:sz w:val="28"/>
          <w:szCs w:val="28"/>
        </w:rPr>
        <w:t xml:space="preserve">то при исследовании и анализе </w:t>
      </w:r>
      <w:r w:rsidRPr="00E02597">
        <w:rPr>
          <w:sz w:val="28"/>
          <w:szCs w:val="28"/>
        </w:rPr>
        <w:t>проектов региональных актов не только делается вывод о соответствии либо несоответствии проектов региональных актов положениям Конституции Российской Федерации и федерального законодательства, но и вносятся предложения, направленные на исключение из текста проекта положений, способствующих созданию усл</w:t>
      </w:r>
      <w:r w:rsidR="00603C8B" w:rsidRPr="00E02597">
        <w:rPr>
          <w:sz w:val="28"/>
          <w:szCs w:val="28"/>
        </w:rPr>
        <w:t xml:space="preserve">овий для проявления коррупции, </w:t>
      </w:r>
      <w:r w:rsidRPr="00E02597">
        <w:rPr>
          <w:sz w:val="28"/>
          <w:szCs w:val="28"/>
        </w:rPr>
        <w:t>а также нарушений правил юридической техники.</w:t>
      </w:r>
      <w:proofErr w:type="gramEnd"/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E02597">
        <w:rPr>
          <w:sz w:val="28"/>
          <w:szCs w:val="28"/>
        </w:rPr>
        <w:t>Подводя итог, следует сделать вывод о том, что такая форма работы территориальных органов Минюста России, как участие в нормотворческой деятельности региональных органов государственной власти является действенным средством, способствующим повышению качества регионального законодательства, правоприменительной деятельности органов государственной власти субъектов Российской Федерации и степени обоснованности политических и правовых решений.</w:t>
      </w:r>
    </w:p>
    <w:p w:rsidR="00DF5F5A" w:rsidRPr="00E02597" w:rsidRDefault="00DF5F5A" w:rsidP="00C05DEB">
      <w:pPr>
        <w:pStyle w:val="ConsPlusNormal"/>
        <w:widowControl/>
        <w:spacing w:line="360" w:lineRule="exact"/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  <w:r w:rsidRPr="00E02597">
        <w:rPr>
          <w:b/>
          <w:sz w:val="28"/>
          <w:szCs w:val="28"/>
        </w:rPr>
        <w:t>Раздел 2. Анализ приведения нормативных правовых актов субъектов Российской Федерации в соответствие с федеральным законодательством. Взаимодействие с органами государственной власти и прокуратуры субъектов Российской Федерации в Южном федеральном округе.</w:t>
      </w: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</w:p>
    <w:p w:rsidR="00DF5F5A" w:rsidRPr="00E02597" w:rsidRDefault="00637DEE" w:rsidP="00C05DEB">
      <w:pPr>
        <w:tabs>
          <w:tab w:val="left" w:pos="851"/>
        </w:tabs>
        <w:spacing w:line="360" w:lineRule="exact"/>
        <w:ind w:right="-58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 </w:t>
      </w:r>
      <w:r w:rsidRPr="00CF23FB">
        <w:rPr>
          <w:sz w:val="28"/>
          <w:szCs w:val="28"/>
        </w:rPr>
        <w:t>2019</w:t>
      </w:r>
      <w:r w:rsidR="0052126C">
        <w:rPr>
          <w:sz w:val="28"/>
          <w:szCs w:val="28"/>
        </w:rPr>
        <w:t xml:space="preserve"> год</w:t>
      </w:r>
      <w:r w:rsidR="00B53A72" w:rsidRPr="00E02597">
        <w:rPr>
          <w:sz w:val="28"/>
          <w:szCs w:val="28"/>
        </w:rPr>
        <w:t xml:space="preserve"> </w:t>
      </w:r>
      <w:r w:rsidR="00DF5F5A" w:rsidRPr="00E02597">
        <w:rPr>
          <w:sz w:val="28"/>
          <w:szCs w:val="28"/>
        </w:rPr>
        <w:t>территориальными органами Минюста России в федеральный регистр нормативных правовых актов субъектов Российской Федерации, расположенных на территории Южно</w:t>
      </w:r>
      <w:r w:rsidR="005A2F2D">
        <w:rPr>
          <w:sz w:val="28"/>
          <w:szCs w:val="28"/>
        </w:rPr>
        <w:t>го федерального округа, включен</w:t>
      </w:r>
      <w:r w:rsidR="00B07AF1">
        <w:rPr>
          <w:sz w:val="28"/>
          <w:szCs w:val="28"/>
        </w:rPr>
        <w:t>о</w:t>
      </w:r>
      <w:r w:rsidR="00DF5F5A" w:rsidRPr="00E02597">
        <w:rPr>
          <w:sz w:val="28"/>
          <w:szCs w:val="28"/>
        </w:rPr>
        <w:t xml:space="preserve"> </w:t>
      </w:r>
      <w:r w:rsidR="008A40D8">
        <w:rPr>
          <w:sz w:val="28"/>
          <w:szCs w:val="28"/>
        </w:rPr>
        <w:t>15026</w:t>
      </w:r>
      <w:r w:rsidR="00BC7A61" w:rsidRPr="00E02597">
        <w:rPr>
          <w:sz w:val="28"/>
          <w:szCs w:val="28"/>
        </w:rPr>
        <w:t xml:space="preserve"> </w:t>
      </w:r>
      <w:r w:rsidR="00C93FD8" w:rsidRPr="00E02597">
        <w:rPr>
          <w:sz w:val="28"/>
          <w:szCs w:val="28"/>
        </w:rPr>
        <w:t>региональны</w:t>
      </w:r>
      <w:r w:rsidR="00D01C3E">
        <w:rPr>
          <w:sz w:val="28"/>
          <w:szCs w:val="28"/>
        </w:rPr>
        <w:t>х</w:t>
      </w:r>
      <w:r w:rsidR="002507DE" w:rsidRPr="00E02597">
        <w:rPr>
          <w:sz w:val="28"/>
          <w:szCs w:val="28"/>
        </w:rPr>
        <w:t xml:space="preserve"> </w:t>
      </w:r>
      <w:r w:rsidR="004022EA" w:rsidRPr="00E02597">
        <w:rPr>
          <w:sz w:val="28"/>
          <w:szCs w:val="28"/>
        </w:rPr>
        <w:t>акт</w:t>
      </w:r>
      <w:r w:rsidR="00BF0832">
        <w:rPr>
          <w:sz w:val="28"/>
          <w:szCs w:val="28"/>
        </w:rPr>
        <w:t>ов</w:t>
      </w:r>
      <w:r w:rsidR="00DF5F5A" w:rsidRPr="00E02597">
        <w:rPr>
          <w:sz w:val="28"/>
          <w:szCs w:val="28"/>
        </w:rPr>
        <w:t xml:space="preserve"> (Республика Адыгея – </w:t>
      </w:r>
      <w:r w:rsidR="008A40D8">
        <w:rPr>
          <w:sz w:val="28"/>
          <w:szCs w:val="28"/>
        </w:rPr>
        <w:t>922</w:t>
      </w:r>
      <w:r w:rsidR="00DF5F5A" w:rsidRPr="00E02597">
        <w:rPr>
          <w:sz w:val="28"/>
          <w:szCs w:val="28"/>
        </w:rPr>
        <w:t xml:space="preserve">, Республика Калмыкия – </w:t>
      </w:r>
      <w:r w:rsidR="008A40D8">
        <w:rPr>
          <w:sz w:val="28"/>
          <w:szCs w:val="28"/>
        </w:rPr>
        <w:t>609</w:t>
      </w:r>
      <w:r w:rsidR="00DF5F5A" w:rsidRPr="00E02597">
        <w:rPr>
          <w:sz w:val="28"/>
          <w:szCs w:val="28"/>
        </w:rPr>
        <w:t>,</w:t>
      </w:r>
      <w:r w:rsidR="00D01C3E">
        <w:rPr>
          <w:sz w:val="28"/>
          <w:szCs w:val="28"/>
        </w:rPr>
        <w:t xml:space="preserve"> Республика Крым – </w:t>
      </w:r>
      <w:r w:rsidR="008A40D8">
        <w:rPr>
          <w:sz w:val="28"/>
          <w:szCs w:val="28"/>
        </w:rPr>
        <w:t>2339</w:t>
      </w:r>
      <w:r w:rsidR="00D01C3E">
        <w:rPr>
          <w:sz w:val="28"/>
          <w:szCs w:val="28"/>
        </w:rPr>
        <w:t>,</w:t>
      </w:r>
      <w:r w:rsidR="00DF5F5A" w:rsidRPr="00E02597">
        <w:rPr>
          <w:sz w:val="28"/>
          <w:szCs w:val="28"/>
        </w:rPr>
        <w:t xml:space="preserve"> Краснодарский край – </w:t>
      </w:r>
      <w:r w:rsidR="008A40D8">
        <w:rPr>
          <w:sz w:val="28"/>
          <w:szCs w:val="28"/>
        </w:rPr>
        <w:t>3044</w:t>
      </w:r>
      <w:r w:rsidR="00DF5F5A" w:rsidRPr="00E02597">
        <w:rPr>
          <w:sz w:val="28"/>
          <w:szCs w:val="28"/>
        </w:rPr>
        <w:t xml:space="preserve">, Астраханская область – </w:t>
      </w:r>
      <w:r w:rsidR="008A40D8">
        <w:rPr>
          <w:sz w:val="28"/>
          <w:szCs w:val="28"/>
        </w:rPr>
        <w:t>1362</w:t>
      </w:r>
      <w:r w:rsidR="00DF5F5A" w:rsidRPr="00E02597">
        <w:rPr>
          <w:sz w:val="28"/>
          <w:szCs w:val="28"/>
        </w:rPr>
        <w:t xml:space="preserve">, Волгоградская область – </w:t>
      </w:r>
      <w:r w:rsidR="00DF7AEC">
        <w:rPr>
          <w:sz w:val="28"/>
          <w:szCs w:val="28"/>
        </w:rPr>
        <w:t>2943</w:t>
      </w:r>
      <w:r w:rsidR="00DF5F5A" w:rsidRPr="00E02597">
        <w:rPr>
          <w:sz w:val="28"/>
          <w:szCs w:val="28"/>
        </w:rPr>
        <w:t xml:space="preserve">, Ростовская область – </w:t>
      </w:r>
      <w:r w:rsidR="00DF7AEC">
        <w:rPr>
          <w:sz w:val="28"/>
          <w:szCs w:val="28"/>
        </w:rPr>
        <w:t>2823</w:t>
      </w:r>
      <w:r w:rsidR="00D01C3E">
        <w:rPr>
          <w:sz w:val="28"/>
          <w:szCs w:val="28"/>
        </w:rPr>
        <w:t xml:space="preserve">, город Севастополь - </w:t>
      </w:r>
      <w:r w:rsidR="00DF7AEC">
        <w:rPr>
          <w:sz w:val="28"/>
          <w:szCs w:val="28"/>
        </w:rPr>
        <w:t>984</w:t>
      </w:r>
      <w:r w:rsidR="00DF5F5A" w:rsidRPr="00E02597">
        <w:rPr>
          <w:sz w:val="28"/>
          <w:szCs w:val="28"/>
        </w:rPr>
        <w:t xml:space="preserve">) и </w:t>
      </w:r>
      <w:r w:rsidR="00DF7AEC">
        <w:rPr>
          <w:sz w:val="28"/>
          <w:szCs w:val="28"/>
        </w:rPr>
        <w:lastRenderedPageBreak/>
        <w:t>47185</w:t>
      </w:r>
      <w:r w:rsidR="00DF5F5A" w:rsidRPr="00E02597">
        <w:rPr>
          <w:sz w:val="28"/>
          <w:szCs w:val="28"/>
        </w:rPr>
        <w:t xml:space="preserve"> дополнительн</w:t>
      </w:r>
      <w:r w:rsidR="00E97B53" w:rsidRPr="00E02597">
        <w:rPr>
          <w:sz w:val="28"/>
          <w:szCs w:val="28"/>
        </w:rPr>
        <w:t>ых</w:t>
      </w:r>
      <w:r w:rsidR="00A82588" w:rsidRPr="00E02597">
        <w:rPr>
          <w:sz w:val="28"/>
          <w:szCs w:val="28"/>
        </w:rPr>
        <w:t xml:space="preserve"> </w:t>
      </w:r>
      <w:r w:rsidR="00DF5F5A" w:rsidRPr="00E02597">
        <w:rPr>
          <w:sz w:val="28"/>
          <w:szCs w:val="28"/>
        </w:rPr>
        <w:t>сведени</w:t>
      </w:r>
      <w:r w:rsidR="00BF0832">
        <w:rPr>
          <w:sz w:val="28"/>
          <w:szCs w:val="28"/>
        </w:rPr>
        <w:t>я</w:t>
      </w:r>
      <w:r w:rsidR="00DF7AEC">
        <w:rPr>
          <w:sz w:val="28"/>
          <w:szCs w:val="28"/>
        </w:rPr>
        <w:t xml:space="preserve"> (Республика Адыгея – 1620</w:t>
      </w:r>
      <w:r w:rsidR="00DF5F5A" w:rsidRPr="00E02597">
        <w:rPr>
          <w:sz w:val="28"/>
          <w:szCs w:val="28"/>
        </w:rPr>
        <w:t xml:space="preserve">, Республика Калмыкия – </w:t>
      </w:r>
      <w:r w:rsidR="00DF7AEC">
        <w:rPr>
          <w:sz w:val="28"/>
          <w:szCs w:val="28"/>
        </w:rPr>
        <w:t>1340</w:t>
      </w:r>
      <w:proofErr w:type="gramEnd"/>
      <w:r w:rsidR="00DF5F5A" w:rsidRPr="00E02597">
        <w:rPr>
          <w:sz w:val="28"/>
          <w:szCs w:val="28"/>
        </w:rPr>
        <w:t>,</w:t>
      </w:r>
      <w:r w:rsidR="003D7E52">
        <w:rPr>
          <w:sz w:val="28"/>
          <w:szCs w:val="28"/>
        </w:rPr>
        <w:t xml:space="preserve"> </w:t>
      </w:r>
      <w:proofErr w:type="gramStart"/>
      <w:r w:rsidR="003D7E52">
        <w:rPr>
          <w:sz w:val="28"/>
          <w:szCs w:val="28"/>
        </w:rPr>
        <w:t>Республика Крым -</w:t>
      </w:r>
      <w:r w:rsidR="00E95526">
        <w:rPr>
          <w:sz w:val="28"/>
          <w:szCs w:val="28"/>
        </w:rPr>
        <w:t xml:space="preserve"> </w:t>
      </w:r>
      <w:r w:rsidR="00DF7AEC">
        <w:rPr>
          <w:sz w:val="28"/>
          <w:szCs w:val="28"/>
        </w:rPr>
        <w:t>5065</w:t>
      </w:r>
      <w:r w:rsidR="003D7E52">
        <w:rPr>
          <w:sz w:val="28"/>
          <w:szCs w:val="28"/>
        </w:rPr>
        <w:t>,</w:t>
      </w:r>
      <w:r w:rsidR="00DF5F5A" w:rsidRPr="00E02597">
        <w:rPr>
          <w:sz w:val="28"/>
          <w:szCs w:val="28"/>
        </w:rPr>
        <w:t xml:space="preserve"> Краснодарский край – </w:t>
      </w:r>
      <w:r w:rsidR="00DF7AEC">
        <w:rPr>
          <w:sz w:val="28"/>
          <w:szCs w:val="28"/>
        </w:rPr>
        <w:t>22930,</w:t>
      </w:r>
      <w:r w:rsidR="00DF5F5A" w:rsidRPr="00E02597">
        <w:rPr>
          <w:sz w:val="28"/>
          <w:szCs w:val="28"/>
        </w:rPr>
        <w:t xml:space="preserve"> Астраханская область – </w:t>
      </w:r>
      <w:r w:rsidR="00CD401D">
        <w:rPr>
          <w:sz w:val="28"/>
          <w:szCs w:val="28"/>
        </w:rPr>
        <w:t>1908</w:t>
      </w:r>
      <w:r w:rsidR="00DF5F5A" w:rsidRPr="00E02597">
        <w:rPr>
          <w:sz w:val="28"/>
          <w:szCs w:val="28"/>
        </w:rPr>
        <w:t>, Волгоградская область –</w:t>
      </w:r>
      <w:r w:rsidR="00C071B8" w:rsidRPr="00E02597">
        <w:rPr>
          <w:sz w:val="28"/>
          <w:szCs w:val="28"/>
        </w:rPr>
        <w:t xml:space="preserve"> </w:t>
      </w:r>
      <w:r w:rsidR="00CD401D">
        <w:rPr>
          <w:sz w:val="28"/>
          <w:szCs w:val="28"/>
        </w:rPr>
        <w:t>3603</w:t>
      </w:r>
      <w:r w:rsidR="00C93FD8" w:rsidRPr="00E02597">
        <w:rPr>
          <w:sz w:val="28"/>
          <w:szCs w:val="28"/>
        </w:rPr>
        <w:t xml:space="preserve">, Ростовская область – </w:t>
      </w:r>
      <w:bookmarkStart w:id="1" w:name="OLE_LINK10"/>
      <w:bookmarkStart w:id="2" w:name="OLE_LINK11"/>
      <w:bookmarkStart w:id="3" w:name="OLE_LINK12"/>
      <w:r w:rsidR="00CD401D">
        <w:rPr>
          <w:sz w:val="28"/>
          <w:szCs w:val="28"/>
        </w:rPr>
        <w:t>8359</w:t>
      </w:r>
      <w:r w:rsidR="003D7E52">
        <w:rPr>
          <w:sz w:val="28"/>
          <w:szCs w:val="28"/>
        </w:rPr>
        <w:t xml:space="preserve">, город Севастополь - </w:t>
      </w:r>
      <w:bookmarkEnd w:id="1"/>
      <w:bookmarkEnd w:id="2"/>
      <w:bookmarkEnd w:id="3"/>
      <w:r w:rsidR="00CD401D">
        <w:rPr>
          <w:sz w:val="28"/>
          <w:szCs w:val="28"/>
        </w:rPr>
        <w:t>2360</w:t>
      </w:r>
      <w:r w:rsidR="00DF5F5A" w:rsidRPr="00E02597">
        <w:rPr>
          <w:sz w:val="28"/>
          <w:szCs w:val="28"/>
        </w:rPr>
        <w:t>).</w:t>
      </w:r>
      <w:proofErr w:type="gramEnd"/>
    </w:p>
    <w:p w:rsidR="00306AFA" w:rsidRPr="00E02597" w:rsidRDefault="00AC424D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E02597">
        <w:rPr>
          <w:sz w:val="28"/>
          <w:szCs w:val="28"/>
        </w:rPr>
        <w:t>За</w:t>
      </w:r>
      <w:r w:rsidR="00BF0832">
        <w:rPr>
          <w:sz w:val="28"/>
          <w:szCs w:val="28"/>
        </w:rPr>
        <w:t xml:space="preserve"> </w:t>
      </w:r>
      <w:r w:rsidR="00CE42B1">
        <w:rPr>
          <w:sz w:val="28"/>
          <w:szCs w:val="28"/>
        </w:rPr>
        <w:t>отчетный период</w:t>
      </w:r>
      <w:r w:rsidR="00306AFA" w:rsidRPr="00E02597">
        <w:rPr>
          <w:sz w:val="28"/>
          <w:szCs w:val="28"/>
        </w:rPr>
        <w:t xml:space="preserve"> </w:t>
      </w:r>
      <w:r w:rsidR="00FB57C5" w:rsidRPr="00E02597">
        <w:rPr>
          <w:sz w:val="28"/>
          <w:szCs w:val="28"/>
        </w:rPr>
        <w:t xml:space="preserve">территориальными органами Минюста России </w:t>
      </w:r>
      <w:r w:rsidR="00F80EC2">
        <w:rPr>
          <w:sz w:val="28"/>
          <w:szCs w:val="28"/>
        </w:rPr>
        <w:t>проведены</w:t>
      </w:r>
      <w:r w:rsidR="00FB57C5" w:rsidRPr="00E02597">
        <w:rPr>
          <w:sz w:val="28"/>
          <w:szCs w:val="28"/>
        </w:rPr>
        <w:t xml:space="preserve"> </w:t>
      </w:r>
      <w:r w:rsidR="00CD401D">
        <w:rPr>
          <w:sz w:val="28"/>
          <w:szCs w:val="28"/>
        </w:rPr>
        <w:t>16473</w:t>
      </w:r>
      <w:r w:rsidR="002E4F9E" w:rsidRPr="00E02597">
        <w:rPr>
          <w:sz w:val="28"/>
          <w:szCs w:val="28"/>
        </w:rPr>
        <w:t xml:space="preserve"> </w:t>
      </w:r>
      <w:r w:rsidRPr="00E02597">
        <w:rPr>
          <w:sz w:val="28"/>
          <w:szCs w:val="28"/>
        </w:rPr>
        <w:t>правовы</w:t>
      </w:r>
      <w:r w:rsidR="00CD401D">
        <w:rPr>
          <w:sz w:val="28"/>
          <w:szCs w:val="28"/>
        </w:rPr>
        <w:t>е</w:t>
      </w:r>
      <w:r w:rsidRPr="00E02597">
        <w:rPr>
          <w:sz w:val="28"/>
          <w:szCs w:val="28"/>
        </w:rPr>
        <w:t xml:space="preserve"> </w:t>
      </w:r>
      <w:r w:rsidR="00FB57C5" w:rsidRPr="00E02597">
        <w:rPr>
          <w:sz w:val="28"/>
          <w:szCs w:val="28"/>
        </w:rPr>
        <w:t>экспертиз</w:t>
      </w:r>
      <w:r w:rsidR="00CD401D">
        <w:rPr>
          <w:sz w:val="28"/>
          <w:szCs w:val="28"/>
        </w:rPr>
        <w:t>ы</w:t>
      </w:r>
      <w:r w:rsidR="00FB57C5" w:rsidRPr="00E02597">
        <w:rPr>
          <w:sz w:val="28"/>
          <w:szCs w:val="28"/>
        </w:rPr>
        <w:t xml:space="preserve"> нормативных правовых актов (Республика Адыгея – </w:t>
      </w:r>
      <w:r w:rsidR="00F80EC2">
        <w:rPr>
          <w:sz w:val="28"/>
          <w:szCs w:val="28"/>
        </w:rPr>
        <w:t>909</w:t>
      </w:r>
      <w:r w:rsidR="00FB57C5" w:rsidRPr="00E02597">
        <w:rPr>
          <w:sz w:val="28"/>
          <w:szCs w:val="28"/>
        </w:rPr>
        <w:t xml:space="preserve">, Республика Калмыкия – </w:t>
      </w:r>
      <w:r w:rsidR="00F80EC2">
        <w:rPr>
          <w:sz w:val="28"/>
          <w:szCs w:val="28"/>
        </w:rPr>
        <w:t>573</w:t>
      </w:r>
      <w:r w:rsidR="00893299">
        <w:rPr>
          <w:sz w:val="28"/>
          <w:szCs w:val="28"/>
        </w:rPr>
        <w:t>,</w:t>
      </w:r>
      <w:r w:rsidR="00F55AE1">
        <w:rPr>
          <w:sz w:val="28"/>
          <w:szCs w:val="28"/>
        </w:rPr>
        <w:t xml:space="preserve"> Республика Крым - </w:t>
      </w:r>
      <w:r w:rsidR="00F80EC2">
        <w:rPr>
          <w:sz w:val="28"/>
          <w:szCs w:val="28"/>
        </w:rPr>
        <w:t>2272</w:t>
      </w:r>
      <w:r w:rsidR="00FB57C5" w:rsidRPr="00E02597">
        <w:rPr>
          <w:sz w:val="28"/>
          <w:szCs w:val="28"/>
        </w:rPr>
        <w:t xml:space="preserve">, Краснодарский край – </w:t>
      </w:r>
      <w:r w:rsidR="00F80EC2">
        <w:rPr>
          <w:sz w:val="28"/>
          <w:szCs w:val="28"/>
        </w:rPr>
        <w:t>3580</w:t>
      </w:r>
      <w:r w:rsidR="00FB57C5" w:rsidRPr="00E02597">
        <w:rPr>
          <w:sz w:val="28"/>
          <w:szCs w:val="28"/>
        </w:rPr>
        <w:t xml:space="preserve">, Астраханская область – </w:t>
      </w:r>
      <w:r w:rsidR="00F80EC2">
        <w:rPr>
          <w:sz w:val="28"/>
          <w:szCs w:val="28"/>
        </w:rPr>
        <w:t>1834</w:t>
      </w:r>
      <w:r w:rsidR="00FB57C5" w:rsidRPr="00E02597">
        <w:rPr>
          <w:sz w:val="28"/>
          <w:szCs w:val="28"/>
        </w:rPr>
        <w:t xml:space="preserve">, Волгоградская область – </w:t>
      </w:r>
      <w:r w:rsidR="00F80EC2">
        <w:rPr>
          <w:sz w:val="28"/>
          <w:szCs w:val="28"/>
        </w:rPr>
        <w:t>3296</w:t>
      </w:r>
      <w:r w:rsidR="00FB57C5" w:rsidRPr="00E02597">
        <w:rPr>
          <w:sz w:val="28"/>
          <w:szCs w:val="28"/>
        </w:rPr>
        <w:t xml:space="preserve">, Ростовская область – </w:t>
      </w:r>
      <w:r w:rsidR="00F80EC2">
        <w:rPr>
          <w:sz w:val="28"/>
          <w:szCs w:val="28"/>
        </w:rPr>
        <w:t>2960</w:t>
      </w:r>
      <w:r w:rsidR="00F55AE1">
        <w:rPr>
          <w:sz w:val="28"/>
          <w:szCs w:val="28"/>
        </w:rPr>
        <w:t xml:space="preserve">, город Севастополь - </w:t>
      </w:r>
      <w:r w:rsidR="00F80EC2">
        <w:rPr>
          <w:sz w:val="28"/>
          <w:szCs w:val="28"/>
        </w:rPr>
        <w:t>1049).</w:t>
      </w:r>
    </w:p>
    <w:p w:rsidR="003F5E72" w:rsidRPr="001002B5" w:rsidRDefault="00CE42B1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 </w:t>
      </w:r>
      <w:r w:rsidRPr="00CF23FB">
        <w:rPr>
          <w:sz w:val="28"/>
          <w:szCs w:val="28"/>
        </w:rPr>
        <w:t>2019</w:t>
      </w:r>
      <w:r w:rsidR="00ED6AC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DA2E4F" w:rsidRPr="001002B5">
        <w:rPr>
          <w:sz w:val="28"/>
          <w:szCs w:val="28"/>
        </w:rPr>
        <w:t xml:space="preserve">территориальными органами Минюста России </w:t>
      </w:r>
      <w:r w:rsidR="009E0E08" w:rsidRPr="001002B5">
        <w:rPr>
          <w:sz w:val="28"/>
          <w:szCs w:val="28"/>
        </w:rPr>
        <w:t xml:space="preserve">подготовлено </w:t>
      </w:r>
      <w:r w:rsidR="00ED6AC4">
        <w:rPr>
          <w:sz w:val="28"/>
          <w:szCs w:val="28"/>
        </w:rPr>
        <w:t>310 экспертных заключений</w:t>
      </w:r>
      <w:r w:rsidR="009E0E08" w:rsidRPr="001002B5">
        <w:rPr>
          <w:sz w:val="28"/>
          <w:szCs w:val="28"/>
        </w:rPr>
        <w:t xml:space="preserve"> о несоответствии</w:t>
      </w:r>
      <w:r w:rsidR="00CA001F" w:rsidRPr="001002B5">
        <w:rPr>
          <w:sz w:val="28"/>
          <w:szCs w:val="28"/>
        </w:rPr>
        <w:t xml:space="preserve"> региональны</w:t>
      </w:r>
      <w:r w:rsidR="00FC777A" w:rsidRPr="001002B5">
        <w:rPr>
          <w:sz w:val="28"/>
          <w:szCs w:val="28"/>
        </w:rPr>
        <w:t>х</w:t>
      </w:r>
      <w:r w:rsidR="00CA001F" w:rsidRPr="001002B5">
        <w:rPr>
          <w:sz w:val="28"/>
          <w:szCs w:val="28"/>
        </w:rPr>
        <w:t xml:space="preserve"> нормативных правовых актов</w:t>
      </w:r>
      <w:r w:rsidR="00FC777A" w:rsidRPr="001002B5">
        <w:rPr>
          <w:sz w:val="28"/>
          <w:szCs w:val="28"/>
        </w:rPr>
        <w:t xml:space="preserve"> действующему федеральному законодательству</w:t>
      </w:r>
      <w:r w:rsidR="00CA001F" w:rsidRPr="001002B5">
        <w:rPr>
          <w:sz w:val="28"/>
          <w:szCs w:val="28"/>
        </w:rPr>
        <w:t xml:space="preserve"> (Республика Адыгея – </w:t>
      </w:r>
      <w:r w:rsidR="00ED6AC4">
        <w:rPr>
          <w:sz w:val="28"/>
          <w:szCs w:val="28"/>
        </w:rPr>
        <w:t>52</w:t>
      </w:r>
      <w:r w:rsidR="00CA001F" w:rsidRPr="001002B5">
        <w:rPr>
          <w:sz w:val="28"/>
          <w:szCs w:val="28"/>
        </w:rPr>
        <w:t xml:space="preserve">, Республика Калмыкия – </w:t>
      </w:r>
      <w:r w:rsidR="00ED6AC4">
        <w:rPr>
          <w:sz w:val="28"/>
          <w:szCs w:val="28"/>
        </w:rPr>
        <w:t>49</w:t>
      </w:r>
      <w:r w:rsidR="00CA001F" w:rsidRPr="001002B5">
        <w:rPr>
          <w:sz w:val="28"/>
          <w:szCs w:val="28"/>
        </w:rPr>
        <w:t xml:space="preserve">, Республика Крым – </w:t>
      </w:r>
      <w:r w:rsidR="00ED6AC4">
        <w:rPr>
          <w:sz w:val="28"/>
          <w:szCs w:val="28"/>
        </w:rPr>
        <w:t>48</w:t>
      </w:r>
      <w:r w:rsidR="00CA001F" w:rsidRPr="001002B5">
        <w:rPr>
          <w:sz w:val="28"/>
          <w:szCs w:val="28"/>
        </w:rPr>
        <w:t xml:space="preserve">, Краснодарский край – </w:t>
      </w:r>
      <w:r w:rsidR="00ED6AC4">
        <w:rPr>
          <w:sz w:val="28"/>
          <w:szCs w:val="28"/>
        </w:rPr>
        <w:t>59</w:t>
      </w:r>
      <w:r w:rsidR="00CA001F" w:rsidRPr="001002B5">
        <w:rPr>
          <w:sz w:val="28"/>
          <w:szCs w:val="28"/>
        </w:rPr>
        <w:t xml:space="preserve">, Астраханская область – </w:t>
      </w:r>
      <w:r w:rsidR="00ED6AC4">
        <w:rPr>
          <w:sz w:val="28"/>
          <w:szCs w:val="28"/>
        </w:rPr>
        <w:t>12,</w:t>
      </w:r>
      <w:r w:rsidR="00FC777A" w:rsidRPr="001002B5">
        <w:rPr>
          <w:sz w:val="28"/>
          <w:szCs w:val="28"/>
        </w:rPr>
        <w:t xml:space="preserve"> Волгоградская область – </w:t>
      </w:r>
      <w:r w:rsidR="00ED6AC4">
        <w:rPr>
          <w:sz w:val="28"/>
          <w:szCs w:val="28"/>
        </w:rPr>
        <w:t>21</w:t>
      </w:r>
      <w:r w:rsidR="00FC777A" w:rsidRPr="001002B5">
        <w:rPr>
          <w:sz w:val="28"/>
          <w:szCs w:val="28"/>
        </w:rPr>
        <w:t>,</w:t>
      </w:r>
      <w:r w:rsidR="00CA001F" w:rsidRPr="001002B5">
        <w:rPr>
          <w:sz w:val="28"/>
          <w:szCs w:val="28"/>
        </w:rPr>
        <w:t xml:space="preserve"> Ростовская область – </w:t>
      </w:r>
      <w:r w:rsidR="00ED6AC4">
        <w:rPr>
          <w:sz w:val="28"/>
          <w:szCs w:val="28"/>
        </w:rPr>
        <w:t>15</w:t>
      </w:r>
      <w:r w:rsidR="00CA001F" w:rsidRPr="001002B5">
        <w:rPr>
          <w:sz w:val="28"/>
          <w:szCs w:val="28"/>
        </w:rPr>
        <w:t xml:space="preserve">, город Севастополь - </w:t>
      </w:r>
      <w:r w:rsidR="00ED6AC4">
        <w:rPr>
          <w:sz w:val="28"/>
          <w:szCs w:val="28"/>
        </w:rPr>
        <w:t>54</w:t>
      </w:r>
      <w:r w:rsidR="00CA001F" w:rsidRPr="001002B5">
        <w:rPr>
          <w:sz w:val="28"/>
          <w:szCs w:val="28"/>
        </w:rPr>
        <w:t>)</w:t>
      </w:r>
      <w:r w:rsidR="00497768" w:rsidRPr="001002B5">
        <w:rPr>
          <w:sz w:val="28"/>
          <w:szCs w:val="28"/>
        </w:rPr>
        <w:t>,</w:t>
      </w:r>
      <w:r w:rsidR="00697F6B" w:rsidRPr="001002B5">
        <w:rPr>
          <w:sz w:val="28"/>
          <w:szCs w:val="28"/>
        </w:rPr>
        <w:t xml:space="preserve"> кроме того,</w:t>
      </w:r>
      <w:r w:rsidR="00497768" w:rsidRPr="001002B5">
        <w:rPr>
          <w:sz w:val="28"/>
          <w:szCs w:val="28"/>
        </w:rPr>
        <w:t xml:space="preserve"> </w:t>
      </w:r>
      <w:r w:rsidR="00DA2E4F" w:rsidRPr="001002B5">
        <w:rPr>
          <w:sz w:val="28"/>
          <w:szCs w:val="28"/>
        </w:rPr>
        <w:t>органами прокуратуры</w:t>
      </w:r>
      <w:r w:rsidR="00667B77" w:rsidRPr="001002B5">
        <w:rPr>
          <w:sz w:val="28"/>
          <w:szCs w:val="28"/>
        </w:rPr>
        <w:t xml:space="preserve"> субъектов Российской Федерации было дополнительно </w:t>
      </w:r>
      <w:r w:rsidR="00D54ACF" w:rsidRPr="001002B5">
        <w:rPr>
          <w:sz w:val="28"/>
          <w:szCs w:val="28"/>
        </w:rPr>
        <w:t>вынесено</w:t>
      </w:r>
      <w:r w:rsidR="00667B77" w:rsidRPr="001002B5">
        <w:rPr>
          <w:sz w:val="28"/>
          <w:szCs w:val="28"/>
        </w:rPr>
        <w:t xml:space="preserve"> </w:t>
      </w:r>
      <w:r w:rsidR="00ED6AC4">
        <w:rPr>
          <w:sz w:val="28"/>
          <w:szCs w:val="28"/>
        </w:rPr>
        <w:t>112</w:t>
      </w:r>
      <w:r w:rsidR="00927F69" w:rsidRPr="001002B5">
        <w:rPr>
          <w:sz w:val="28"/>
          <w:szCs w:val="28"/>
        </w:rPr>
        <w:t xml:space="preserve"> мер</w:t>
      </w:r>
      <w:r w:rsidR="00D54ACF" w:rsidRPr="001002B5">
        <w:rPr>
          <w:sz w:val="28"/>
          <w:szCs w:val="28"/>
        </w:rPr>
        <w:t xml:space="preserve"> прокурорского реагирования на региональны</w:t>
      </w:r>
      <w:r w:rsidR="00906646" w:rsidRPr="001002B5">
        <w:rPr>
          <w:sz w:val="28"/>
          <w:szCs w:val="28"/>
        </w:rPr>
        <w:t>е</w:t>
      </w:r>
      <w:proofErr w:type="gramEnd"/>
      <w:r w:rsidR="00D54ACF" w:rsidRPr="001002B5">
        <w:rPr>
          <w:sz w:val="28"/>
          <w:szCs w:val="28"/>
        </w:rPr>
        <w:t xml:space="preserve"> НПА </w:t>
      </w:r>
      <w:r w:rsidR="00094895" w:rsidRPr="001002B5">
        <w:rPr>
          <w:sz w:val="28"/>
          <w:szCs w:val="28"/>
        </w:rPr>
        <w:t>(</w:t>
      </w:r>
      <w:r w:rsidR="001537C2" w:rsidRPr="001002B5">
        <w:rPr>
          <w:sz w:val="28"/>
          <w:szCs w:val="28"/>
        </w:rPr>
        <w:t xml:space="preserve">республика Калмыкия – </w:t>
      </w:r>
      <w:r w:rsidR="00404F56">
        <w:rPr>
          <w:sz w:val="28"/>
          <w:szCs w:val="28"/>
        </w:rPr>
        <w:t>27</w:t>
      </w:r>
      <w:r w:rsidR="007C0AD1" w:rsidRPr="001002B5">
        <w:rPr>
          <w:sz w:val="28"/>
          <w:szCs w:val="28"/>
        </w:rPr>
        <w:t>,</w:t>
      </w:r>
      <w:r w:rsidR="003F45B6" w:rsidRPr="001002B5">
        <w:rPr>
          <w:sz w:val="28"/>
          <w:szCs w:val="28"/>
        </w:rPr>
        <w:t xml:space="preserve"> Астра</w:t>
      </w:r>
      <w:r w:rsidR="00DE1218" w:rsidRPr="001002B5">
        <w:rPr>
          <w:sz w:val="28"/>
          <w:szCs w:val="28"/>
        </w:rPr>
        <w:t>ханская о</w:t>
      </w:r>
      <w:r w:rsidR="00AC424D" w:rsidRPr="001002B5">
        <w:rPr>
          <w:sz w:val="28"/>
          <w:szCs w:val="28"/>
        </w:rPr>
        <w:t xml:space="preserve">бласть – </w:t>
      </w:r>
      <w:r w:rsidR="00404F56">
        <w:rPr>
          <w:sz w:val="28"/>
          <w:szCs w:val="28"/>
        </w:rPr>
        <w:t>18</w:t>
      </w:r>
      <w:r w:rsidR="003F45B6" w:rsidRPr="001002B5">
        <w:rPr>
          <w:sz w:val="28"/>
          <w:szCs w:val="28"/>
        </w:rPr>
        <w:t>, Волгоградская обла</w:t>
      </w:r>
      <w:r w:rsidR="00AC424D" w:rsidRPr="001002B5">
        <w:rPr>
          <w:sz w:val="28"/>
          <w:szCs w:val="28"/>
        </w:rPr>
        <w:t xml:space="preserve">сть – </w:t>
      </w:r>
      <w:r w:rsidR="00404F56">
        <w:rPr>
          <w:sz w:val="28"/>
          <w:szCs w:val="28"/>
        </w:rPr>
        <w:t>38</w:t>
      </w:r>
      <w:r w:rsidR="00906646" w:rsidRPr="001002B5">
        <w:rPr>
          <w:sz w:val="28"/>
          <w:szCs w:val="28"/>
        </w:rPr>
        <w:t>,</w:t>
      </w:r>
      <w:r w:rsidR="00BB7226" w:rsidRPr="001002B5">
        <w:rPr>
          <w:sz w:val="28"/>
          <w:szCs w:val="28"/>
        </w:rPr>
        <w:t xml:space="preserve"> Ростовская об</w:t>
      </w:r>
      <w:r w:rsidR="00AC424D" w:rsidRPr="001002B5">
        <w:rPr>
          <w:sz w:val="28"/>
          <w:szCs w:val="28"/>
        </w:rPr>
        <w:t xml:space="preserve">ласть – </w:t>
      </w:r>
      <w:r w:rsidR="00404F56">
        <w:rPr>
          <w:sz w:val="28"/>
          <w:szCs w:val="28"/>
        </w:rPr>
        <w:t>2</w:t>
      </w:r>
      <w:r>
        <w:rPr>
          <w:sz w:val="28"/>
          <w:szCs w:val="28"/>
        </w:rPr>
        <w:t>9</w:t>
      </w:r>
      <w:r w:rsidR="00306AFA" w:rsidRPr="001002B5">
        <w:rPr>
          <w:sz w:val="28"/>
          <w:szCs w:val="28"/>
        </w:rPr>
        <w:t>)</w:t>
      </w:r>
      <w:r w:rsidR="003F5E72" w:rsidRPr="001002B5">
        <w:rPr>
          <w:sz w:val="28"/>
          <w:szCs w:val="28"/>
        </w:rPr>
        <w:t>.</w:t>
      </w:r>
    </w:p>
    <w:p w:rsidR="00EF1829" w:rsidRPr="001002B5" w:rsidRDefault="009D05B7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1002B5">
        <w:rPr>
          <w:sz w:val="28"/>
          <w:szCs w:val="28"/>
        </w:rPr>
        <w:t xml:space="preserve">По состоянию на </w:t>
      </w:r>
      <w:r w:rsidR="00404F56">
        <w:rPr>
          <w:sz w:val="28"/>
          <w:szCs w:val="28"/>
        </w:rPr>
        <w:t>10</w:t>
      </w:r>
      <w:r w:rsidR="00AC424D" w:rsidRPr="001002B5">
        <w:rPr>
          <w:sz w:val="28"/>
          <w:szCs w:val="28"/>
        </w:rPr>
        <w:t>.</w:t>
      </w:r>
      <w:r w:rsidR="001537C2" w:rsidRPr="001002B5">
        <w:rPr>
          <w:sz w:val="28"/>
          <w:szCs w:val="28"/>
        </w:rPr>
        <w:t>0</w:t>
      </w:r>
      <w:r w:rsidR="00404F56">
        <w:rPr>
          <w:sz w:val="28"/>
          <w:szCs w:val="28"/>
        </w:rPr>
        <w:t>1.2020</w:t>
      </w:r>
      <w:r w:rsidR="0035774D" w:rsidRPr="001002B5">
        <w:rPr>
          <w:sz w:val="28"/>
          <w:szCs w:val="28"/>
        </w:rPr>
        <w:t xml:space="preserve"> о</w:t>
      </w:r>
      <w:r w:rsidR="001E59FA" w:rsidRPr="001002B5">
        <w:rPr>
          <w:sz w:val="28"/>
          <w:szCs w:val="28"/>
        </w:rPr>
        <w:t>ста</w:t>
      </w:r>
      <w:r w:rsidR="001537C2" w:rsidRPr="001002B5">
        <w:rPr>
          <w:sz w:val="28"/>
          <w:szCs w:val="28"/>
        </w:rPr>
        <w:t>ю</w:t>
      </w:r>
      <w:r w:rsidR="001E59FA" w:rsidRPr="001002B5">
        <w:rPr>
          <w:sz w:val="28"/>
          <w:szCs w:val="28"/>
        </w:rPr>
        <w:t xml:space="preserve">тся </w:t>
      </w:r>
      <w:r w:rsidR="00807184" w:rsidRPr="001002B5">
        <w:rPr>
          <w:sz w:val="28"/>
          <w:szCs w:val="28"/>
        </w:rPr>
        <w:t>противоречащим</w:t>
      </w:r>
      <w:r w:rsidR="00175B0B" w:rsidRPr="001002B5">
        <w:rPr>
          <w:sz w:val="28"/>
          <w:szCs w:val="28"/>
        </w:rPr>
        <w:t xml:space="preserve"> федеральному законодательству</w:t>
      </w:r>
      <w:r w:rsidR="00D1361E" w:rsidRPr="001002B5">
        <w:rPr>
          <w:sz w:val="28"/>
          <w:szCs w:val="28"/>
        </w:rPr>
        <w:t xml:space="preserve"> (с учетом нормативных правовых актов, выявленных органами прокуратуры субъектов Российской Федерации)</w:t>
      </w:r>
      <w:r w:rsidR="00175B0B" w:rsidRPr="001002B5">
        <w:rPr>
          <w:sz w:val="28"/>
          <w:szCs w:val="28"/>
        </w:rPr>
        <w:t xml:space="preserve"> </w:t>
      </w:r>
      <w:r w:rsidR="001537C2" w:rsidRPr="001002B5">
        <w:rPr>
          <w:sz w:val="28"/>
          <w:szCs w:val="28"/>
        </w:rPr>
        <w:t>1</w:t>
      </w:r>
      <w:r w:rsidR="00404F56">
        <w:rPr>
          <w:sz w:val="28"/>
          <w:szCs w:val="28"/>
        </w:rPr>
        <w:t>41</w:t>
      </w:r>
      <w:r w:rsidR="00B07AF1" w:rsidRPr="001002B5">
        <w:rPr>
          <w:sz w:val="28"/>
          <w:szCs w:val="28"/>
        </w:rPr>
        <w:t xml:space="preserve"> нормативны</w:t>
      </w:r>
      <w:r w:rsidR="00404F56">
        <w:rPr>
          <w:sz w:val="28"/>
          <w:szCs w:val="28"/>
        </w:rPr>
        <w:t>й правовой</w:t>
      </w:r>
      <w:r w:rsidR="00B07AF1" w:rsidRPr="001002B5">
        <w:rPr>
          <w:sz w:val="28"/>
          <w:szCs w:val="28"/>
        </w:rPr>
        <w:t xml:space="preserve"> акт</w:t>
      </w:r>
      <w:r w:rsidR="00C53C7D" w:rsidRPr="001002B5">
        <w:rPr>
          <w:sz w:val="28"/>
          <w:szCs w:val="28"/>
        </w:rPr>
        <w:t xml:space="preserve"> </w:t>
      </w:r>
      <w:r w:rsidR="001537C2" w:rsidRPr="001002B5">
        <w:rPr>
          <w:sz w:val="28"/>
          <w:szCs w:val="28"/>
        </w:rPr>
        <w:t>(</w:t>
      </w:r>
      <w:r w:rsidR="00C6319C" w:rsidRPr="001002B5">
        <w:rPr>
          <w:sz w:val="28"/>
          <w:szCs w:val="28"/>
        </w:rPr>
        <w:t xml:space="preserve">Республика Калмыкия – </w:t>
      </w:r>
      <w:r w:rsidR="0067436F">
        <w:rPr>
          <w:sz w:val="28"/>
          <w:szCs w:val="28"/>
        </w:rPr>
        <w:t>2</w:t>
      </w:r>
      <w:r w:rsidR="001D1589">
        <w:rPr>
          <w:sz w:val="28"/>
          <w:szCs w:val="28"/>
        </w:rPr>
        <w:t>7</w:t>
      </w:r>
      <w:r w:rsidR="00466986" w:rsidRPr="001002B5">
        <w:rPr>
          <w:sz w:val="28"/>
          <w:szCs w:val="28"/>
        </w:rPr>
        <w:t>,</w:t>
      </w:r>
      <w:r w:rsidR="00E81C61" w:rsidRPr="001002B5">
        <w:rPr>
          <w:sz w:val="28"/>
          <w:szCs w:val="28"/>
        </w:rPr>
        <w:t xml:space="preserve"> Республика Крым – </w:t>
      </w:r>
      <w:r w:rsidR="0067436F">
        <w:rPr>
          <w:sz w:val="28"/>
          <w:szCs w:val="28"/>
        </w:rPr>
        <w:t>24</w:t>
      </w:r>
      <w:r w:rsidR="00E81C61" w:rsidRPr="001002B5">
        <w:rPr>
          <w:sz w:val="28"/>
          <w:szCs w:val="28"/>
        </w:rPr>
        <w:t>,</w:t>
      </w:r>
      <w:r w:rsidR="00466986" w:rsidRPr="001002B5">
        <w:rPr>
          <w:sz w:val="28"/>
          <w:szCs w:val="28"/>
        </w:rPr>
        <w:t xml:space="preserve"> Краснодарский край – </w:t>
      </w:r>
      <w:r w:rsidR="0067436F">
        <w:rPr>
          <w:sz w:val="28"/>
          <w:szCs w:val="28"/>
        </w:rPr>
        <w:t>2</w:t>
      </w:r>
      <w:r w:rsidRPr="001002B5">
        <w:rPr>
          <w:sz w:val="28"/>
          <w:szCs w:val="28"/>
        </w:rPr>
        <w:t xml:space="preserve">, </w:t>
      </w:r>
      <w:r w:rsidR="00BB3492" w:rsidRPr="001002B5">
        <w:rPr>
          <w:sz w:val="28"/>
          <w:szCs w:val="28"/>
        </w:rPr>
        <w:t xml:space="preserve">Астраханская область – </w:t>
      </w:r>
      <w:r w:rsidR="0067436F">
        <w:rPr>
          <w:sz w:val="28"/>
          <w:szCs w:val="28"/>
        </w:rPr>
        <w:t>11</w:t>
      </w:r>
      <w:r w:rsidR="00466986" w:rsidRPr="001002B5">
        <w:rPr>
          <w:sz w:val="28"/>
          <w:szCs w:val="28"/>
        </w:rPr>
        <w:t>, Волгоградская область –</w:t>
      </w:r>
      <w:r w:rsidR="00194ACD" w:rsidRPr="001002B5">
        <w:rPr>
          <w:sz w:val="28"/>
          <w:szCs w:val="28"/>
        </w:rPr>
        <w:t xml:space="preserve"> </w:t>
      </w:r>
      <w:r w:rsidR="0067436F">
        <w:rPr>
          <w:sz w:val="28"/>
          <w:szCs w:val="28"/>
        </w:rPr>
        <w:t>16</w:t>
      </w:r>
      <w:r w:rsidR="00466986" w:rsidRPr="001002B5">
        <w:rPr>
          <w:sz w:val="28"/>
          <w:szCs w:val="28"/>
        </w:rPr>
        <w:t>,</w:t>
      </w:r>
      <w:r w:rsidR="00565954" w:rsidRPr="001002B5">
        <w:rPr>
          <w:sz w:val="28"/>
          <w:szCs w:val="28"/>
        </w:rPr>
        <w:t xml:space="preserve"> Р</w:t>
      </w:r>
      <w:r w:rsidR="00AC424D" w:rsidRPr="001002B5">
        <w:rPr>
          <w:sz w:val="28"/>
          <w:szCs w:val="28"/>
        </w:rPr>
        <w:t xml:space="preserve">остовская область – </w:t>
      </w:r>
      <w:r w:rsidR="0067436F">
        <w:rPr>
          <w:sz w:val="28"/>
          <w:szCs w:val="28"/>
        </w:rPr>
        <w:t>11</w:t>
      </w:r>
      <w:r w:rsidR="00703AA0" w:rsidRPr="001002B5">
        <w:rPr>
          <w:sz w:val="28"/>
          <w:szCs w:val="28"/>
        </w:rPr>
        <w:t xml:space="preserve">, город Севастополь – </w:t>
      </w:r>
      <w:r w:rsidR="0067436F">
        <w:rPr>
          <w:sz w:val="28"/>
          <w:szCs w:val="28"/>
        </w:rPr>
        <w:t>35</w:t>
      </w:r>
      <w:r w:rsidR="005E33C3">
        <w:rPr>
          <w:sz w:val="28"/>
          <w:szCs w:val="28"/>
        </w:rPr>
        <w:t>).</w:t>
      </w:r>
    </w:p>
    <w:p w:rsidR="00725041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proofErr w:type="gramStart"/>
      <w:r w:rsidRPr="001002B5">
        <w:rPr>
          <w:sz w:val="28"/>
          <w:szCs w:val="28"/>
        </w:rPr>
        <w:t>Несмотря на принимаемые меры органов юстиции и прокуратуры, направленные на приведение актов в соответствие с федеральным законодательством, следует конст</w:t>
      </w:r>
      <w:r w:rsidR="00BC7A61" w:rsidRPr="001002B5">
        <w:rPr>
          <w:sz w:val="28"/>
          <w:szCs w:val="28"/>
        </w:rPr>
        <w:t xml:space="preserve">атировать, что по состоянию на </w:t>
      </w:r>
      <w:r w:rsidR="00CE42B1">
        <w:rPr>
          <w:sz w:val="28"/>
          <w:szCs w:val="28"/>
        </w:rPr>
        <w:t>1</w:t>
      </w:r>
      <w:r w:rsidR="0067436F">
        <w:rPr>
          <w:sz w:val="28"/>
          <w:szCs w:val="28"/>
        </w:rPr>
        <w:t>0</w:t>
      </w:r>
      <w:r w:rsidR="00923328" w:rsidRPr="001002B5">
        <w:rPr>
          <w:sz w:val="28"/>
          <w:szCs w:val="28"/>
        </w:rPr>
        <w:t>.</w:t>
      </w:r>
      <w:r w:rsidR="0067436F">
        <w:rPr>
          <w:sz w:val="28"/>
          <w:szCs w:val="28"/>
        </w:rPr>
        <w:t>01.2020</w:t>
      </w:r>
      <w:r w:rsidR="00386505" w:rsidRPr="001002B5">
        <w:rPr>
          <w:sz w:val="28"/>
          <w:szCs w:val="28"/>
        </w:rPr>
        <w:t xml:space="preserve"> </w:t>
      </w:r>
      <w:r w:rsidRPr="001002B5">
        <w:rPr>
          <w:sz w:val="28"/>
          <w:szCs w:val="28"/>
        </w:rPr>
        <w:t xml:space="preserve">в Южном федеральном округе длительное время </w:t>
      </w:r>
      <w:r w:rsidR="006E2932" w:rsidRPr="001002B5">
        <w:rPr>
          <w:sz w:val="28"/>
          <w:szCs w:val="28"/>
        </w:rPr>
        <w:t xml:space="preserve">(более 2-х месяцев) </w:t>
      </w:r>
      <w:r w:rsidRPr="001002B5">
        <w:rPr>
          <w:sz w:val="28"/>
          <w:szCs w:val="28"/>
        </w:rPr>
        <w:t>не приводятся в соответствие с требованиям</w:t>
      </w:r>
      <w:r w:rsidR="00703255" w:rsidRPr="001002B5">
        <w:rPr>
          <w:sz w:val="28"/>
          <w:szCs w:val="28"/>
        </w:rPr>
        <w:t>и федерального законодательства</w:t>
      </w:r>
      <w:r w:rsidRPr="001002B5">
        <w:rPr>
          <w:sz w:val="28"/>
          <w:szCs w:val="28"/>
        </w:rPr>
        <w:t xml:space="preserve"> нормы</w:t>
      </w:r>
      <w:r w:rsidR="00982502" w:rsidRPr="001002B5">
        <w:rPr>
          <w:sz w:val="28"/>
          <w:szCs w:val="28"/>
        </w:rPr>
        <w:t xml:space="preserve"> </w:t>
      </w:r>
      <w:r w:rsidR="0067436F">
        <w:rPr>
          <w:sz w:val="28"/>
          <w:szCs w:val="28"/>
        </w:rPr>
        <w:t>23</w:t>
      </w:r>
      <w:r w:rsidR="001A0F4E" w:rsidRPr="001002B5">
        <w:rPr>
          <w:sz w:val="28"/>
          <w:szCs w:val="28"/>
        </w:rPr>
        <w:t xml:space="preserve"> </w:t>
      </w:r>
      <w:r w:rsidRPr="001002B5">
        <w:rPr>
          <w:sz w:val="28"/>
          <w:szCs w:val="28"/>
        </w:rPr>
        <w:t>региональн</w:t>
      </w:r>
      <w:r w:rsidR="00637DBF" w:rsidRPr="001002B5">
        <w:rPr>
          <w:sz w:val="28"/>
          <w:szCs w:val="28"/>
        </w:rPr>
        <w:t>ых</w:t>
      </w:r>
      <w:r w:rsidRPr="001002B5">
        <w:rPr>
          <w:sz w:val="28"/>
          <w:szCs w:val="28"/>
        </w:rPr>
        <w:t xml:space="preserve"> акт</w:t>
      </w:r>
      <w:r w:rsidR="00637DBF" w:rsidRPr="001002B5">
        <w:rPr>
          <w:sz w:val="28"/>
          <w:szCs w:val="28"/>
        </w:rPr>
        <w:t>ов</w:t>
      </w:r>
      <w:r w:rsidR="006E2932" w:rsidRPr="001002B5">
        <w:rPr>
          <w:sz w:val="28"/>
          <w:szCs w:val="28"/>
        </w:rPr>
        <w:t xml:space="preserve"> </w:t>
      </w:r>
      <w:r w:rsidR="00923328" w:rsidRPr="001002B5">
        <w:rPr>
          <w:sz w:val="28"/>
          <w:szCs w:val="28"/>
        </w:rPr>
        <w:t>(</w:t>
      </w:r>
      <w:r w:rsidR="0000695B" w:rsidRPr="001002B5">
        <w:rPr>
          <w:sz w:val="28"/>
          <w:szCs w:val="28"/>
        </w:rPr>
        <w:t>наибольшее количество в</w:t>
      </w:r>
      <w:r w:rsidR="00703AA0" w:rsidRPr="001002B5">
        <w:rPr>
          <w:sz w:val="28"/>
          <w:szCs w:val="28"/>
        </w:rPr>
        <w:t xml:space="preserve"> город</w:t>
      </w:r>
      <w:r w:rsidR="0000695B" w:rsidRPr="001002B5">
        <w:rPr>
          <w:sz w:val="28"/>
          <w:szCs w:val="28"/>
        </w:rPr>
        <w:t>е</w:t>
      </w:r>
      <w:r w:rsidR="00703AA0" w:rsidRPr="001002B5">
        <w:rPr>
          <w:sz w:val="28"/>
          <w:szCs w:val="28"/>
        </w:rPr>
        <w:t xml:space="preserve"> Севастополь – </w:t>
      </w:r>
      <w:r w:rsidR="0067436F">
        <w:rPr>
          <w:sz w:val="28"/>
          <w:szCs w:val="28"/>
        </w:rPr>
        <w:t>14</w:t>
      </w:r>
      <w:r w:rsidR="00703AA0" w:rsidRPr="001002B5">
        <w:rPr>
          <w:sz w:val="28"/>
          <w:szCs w:val="28"/>
        </w:rPr>
        <w:t>)</w:t>
      </w:r>
      <w:r w:rsidR="00675DFC">
        <w:rPr>
          <w:sz w:val="28"/>
          <w:szCs w:val="28"/>
        </w:rPr>
        <w:t>.</w:t>
      </w:r>
      <w:r w:rsidR="003A01A3" w:rsidRPr="003A01A3">
        <w:rPr>
          <w:sz w:val="28"/>
          <w:szCs w:val="28"/>
        </w:rPr>
        <w:t xml:space="preserve"> </w:t>
      </w:r>
      <w:proofErr w:type="gramEnd"/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5B0550">
        <w:rPr>
          <w:sz w:val="28"/>
          <w:szCs w:val="28"/>
        </w:rPr>
        <w:t>С целью информирования граждан и органов государственной власти</w:t>
      </w:r>
      <w:r w:rsidRPr="00E02597">
        <w:rPr>
          <w:sz w:val="28"/>
          <w:szCs w:val="28"/>
        </w:rPr>
        <w:t xml:space="preserve"> о законности действующих региональных актов ежемесячно на Интернет-сайте Главного управления Министерства юстиции Российской Федерации по Ростовской области размещаются сведения и перечни актов субъектов Российской Федерации, расположенных на территории Южного федерального округа, противоречащих требованиям Конституции Российской Федерации и федерального законодательства. </w:t>
      </w: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E02597">
        <w:rPr>
          <w:sz w:val="28"/>
          <w:szCs w:val="28"/>
        </w:rPr>
        <w:t xml:space="preserve">Основными причинами выявленных противоречий в нормативных правовых актах субъектов Российской Федерации, расположенных на территории Южного федерального округа, являются динамичное изменение федерального </w:t>
      </w:r>
      <w:r w:rsidRPr="00E02597">
        <w:rPr>
          <w:sz w:val="28"/>
          <w:szCs w:val="28"/>
        </w:rPr>
        <w:lastRenderedPageBreak/>
        <w:t xml:space="preserve">законодательства, длительность и сложность процедур разработки и принятия нормативных правовых актов субъектов Российской Федерации. </w:t>
      </w:r>
    </w:p>
    <w:p w:rsidR="00341C63" w:rsidRPr="00E02597" w:rsidRDefault="00341C63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  <w:r w:rsidRPr="00E02597">
        <w:rPr>
          <w:b/>
          <w:sz w:val="28"/>
          <w:szCs w:val="28"/>
        </w:rPr>
        <w:t xml:space="preserve">3. Анализ соблюдения органами государственной власти субъектов Российской Федерации конституционного права граждан на опубликование актов, а также требований Указа Президента Российской Федерации </w:t>
      </w:r>
      <w:r w:rsidR="00EA079C" w:rsidRPr="00E02597">
        <w:rPr>
          <w:b/>
          <w:sz w:val="28"/>
          <w:szCs w:val="28"/>
        </w:rPr>
        <w:t xml:space="preserve">                         </w:t>
      </w:r>
      <w:r w:rsidRPr="00E02597">
        <w:rPr>
          <w:b/>
          <w:sz w:val="28"/>
          <w:szCs w:val="28"/>
        </w:rPr>
        <w:t xml:space="preserve">от 10.08.2000 № 1486 «О дополнительных мерах по обеспечению единства правового пространства Российской Федерации» в части, касающейся срока представления нормативных правовых актов субъектов Российской Федерации в территориальные органы Минюста России. </w:t>
      </w: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</w:p>
    <w:p w:rsidR="00DF5F5A" w:rsidRPr="00551FED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proofErr w:type="gramStart"/>
      <w:r w:rsidRPr="00551FED">
        <w:rPr>
          <w:sz w:val="28"/>
          <w:szCs w:val="28"/>
        </w:rPr>
        <w:t xml:space="preserve">В результате проведенного Главным управлением Министерства юстиции Российской Федерации по Ростовской области </w:t>
      </w:r>
      <w:r w:rsidR="001A6DD8" w:rsidRPr="00551FED">
        <w:rPr>
          <w:sz w:val="28"/>
          <w:szCs w:val="28"/>
        </w:rPr>
        <w:t xml:space="preserve">(далее – Главное управление) </w:t>
      </w:r>
      <w:r w:rsidRPr="00551FED">
        <w:rPr>
          <w:sz w:val="28"/>
          <w:szCs w:val="28"/>
        </w:rPr>
        <w:t>анализа соблюдения органами государственной власти субъектов Российской Федерации требований Указа Президента Российской Федерации от 10.08.2000 № 1486</w:t>
      </w:r>
      <w:r w:rsidR="00703AA0" w:rsidRPr="00551FED">
        <w:rPr>
          <w:sz w:val="28"/>
          <w:szCs w:val="28"/>
        </w:rPr>
        <w:br/>
      </w:r>
      <w:r w:rsidRPr="00551FED">
        <w:rPr>
          <w:sz w:val="28"/>
          <w:szCs w:val="28"/>
        </w:rPr>
        <w:t xml:space="preserve">«О дополнительных мерах по обеспечению единства правового пространства Российской Федерации» в части, касающейся срока представления нормативных правовых актов субъектов Российской Федерации в территориальные органы Минюста России, установлено, что </w:t>
      </w:r>
      <w:r w:rsidR="007E7462" w:rsidRPr="00551FED">
        <w:rPr>
          <w:sz w:val="28"/>
          <w:szCs w:val="28"/>
        </w:rPr>
        <w:t>за</w:t>
      </w:r>
      <w:proofErr w:type="gramEnd"/>
      <w:r w:rsidR="00FD6215">
        <w:rPr>
          <w:sz w:val="28"/>
          <w:szCs w:val="28"/>
        </w:rPr>
        <w:t xml:space="preserve"> </w:t>
      </w:r>
      <w:r w:rsidR="002A49AA">
        <w:rPr>
          <w:sz w:val="28"/>
          <w:szCs w:val="28"/>
        </w:rPr>
        <w:t>2019 год</w:t>
      </w:r>
      <w:r w:rsidR="00CE42B1">
        <w:rPr>
          <w:sz w:val="28"/>
          <w:szCs w:val="28"/>
        </w:rPr>
        <w:t xml:space="preserve"> </w:t>
      </w:r>
      <w:r w:rsidRPr="00551FED">
        <w:rPr>
          <w:sz w:val="28"/>
          <w:szCs w:val="28"/>
        </w:rPr>
        <w:t>с нарушениями установленно</w:t>
      </w:r>
      <w:r w:rsidR="00FF56B8" w:rsidRPr="00551FED">
        <w:rPr>
          <w:sz w:val="28"/>
          <w:szCs w:val="28"/>
        </w:rPr>
        <w:t xml:space="preserve">го </w:t>
      </w:r>
      <w:r w:rsidR="002A49AA">
        <w:rPr>
          <w:sz w:val="28"/>
          <w:szCs w:val="28"/>
        </w:rPr>
        <w:br/>
      </w:r>
      <w:r w:rsidR="00FF56B8" w:rsidRPr="00551FED">
        <w:rPr>
          <w:sz w:val="28"/>
          <w:szCs w:val="28"/>
        </w:rPr>
        <w:t>7-дневного срока представлен</w:t>
      </w:r>
      <w:r w:rsidR="002A49AA">
        <w:rPr>
          <w:sz w:val="28"/>
          <w:szCs w:val="28"/>
        </w:rPr>
        <w:t>о 250</w:t>
      </w:r>
      <w:r w:rsidR="00CA6CE9" w:rsidRPr="00551FED">
        <w:rPr>
          <w:sz w:val="28"/>
          <w:szCs w:val="28"/>
        </w:rPr>
        <w:t xml:space="preserve"> </w:t>
      </w:r>
      <w:bookmarkStart w:id="4" w:name="OLE_LINK32"/>
      <w:r w:rsidR="002A49AA">
        <w:rPr>
          <w:sz w:val="28"/>
          <w:szCs w:val="28"/>
        </w:rPr>
        <w:t>нормативных правовых</w:t>
      </w:r>
      <w:r w:rsidR="00CA6CE9" w:rsidRPr="00551FED">
        <w:rPr>
          <w:sz w:val="28"/>
          <w:szCs w:val="28"/>
        </w:rPr>
        <w:t xml:space="preserve"> </w:t>
      </w:r>
      <w:r w:rsidR="00FF56B8" w:rsidRPr="00551FED">
        <w:rPr>
          <w:sz w:val="28"/>
          <w:szCs w:val="28"/>
        </w:rPr>
        <w:t>акт</w:t>
      </w:r>
      <w:bookmarkEnd w:id="4"/>
      <w:r w:rsidR="002A49AA">
        <w:rPr>
          <w:sz w:val="28"/>
          <w:szCs w:val="28"/>
        </w:rPr>
        <w:t>ов</w:t>
      </w:r>
      <w:r w:rsidR="0056155A" w:rsidRPr="00551FED">
        <w:rPr>
          <w:sz w:val="28"/>
          <w:szCs w:val="28"/>
        </w:rPr>
        <w:t>.</w:t>
      </w:r>
    </w:p>
    <w:p w:rsidR="00703AA0" w:rsidRPr="00551FED" w:rsidRDefault="00703AA0" w:rsidP="00703AA0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551FED">
        <w:rPr>
          <w:sz w:val="28"/>
          <w:szCs w:val="28"/>
        </w:rPr>
        <w:t xml:space="preserve">Наибольшее количество нормативных правовых актов, направленных в территориальные органы Минюста России с нарушением указанного срока выявлено </w:t>
      </w:r>
      <w:r w:rsidR="00CE42B1">
        <w:rPr>
          <w:sz w:val="28"/>
          <w:szCs w:val="28"/>
        </w:rPr>
        <w:t>Респу</w:t>
      </w:r>
      <w:r w:rsidR="002A49AA">
        <w:rPr>
          <w:sz w:val="28"/>
          <w:szCs w:val="28"/>
        </w:rPr>
        <w:t>блике Крым – 149</w:t>
      </w:r>
      <w:r w:rsidR="00CE42B1">
        <w:rPr>
          <w:sz w:val="28"/>
          <w:szCs w:val="28"/>
        </w:rPr>
        <w:t xml:space="preserve">, </w:t>
      </w:r>
      <w:r w:rsidR="002A49AA">
        <w:rPr>
          <w:sz w:val="28"/>
          <w:szCs w:val="28"/>
        </w:rPr>
        <w:t>Республике Калмыкия</w:t>
      </w:r>
      <w:r w:rsidR="00A63241">
        <w:rPr>
          <w:sz w:val="28"/>
          <w:szCs w:val="28"/>
        </w:rPr>
        <w:t xml:space="preserve"> – 43</w:t>
      </w:r>
      <w:r w:rsidR="002A49AA">
        <w:rPr>
          <w:sz w:val="28"/>
          <w:szCs w:val="28"/>
        </w:rPr>
        <w:t xml:space="preserve">, </w:t>
      </w:r>
      <w:r w:rsidR="00CE42B1">
        <w:rPr>
          <w:sz w:val="28"/>
          <w:szCs w:val="28"/>
        </w:rPr>
        <w:t xml:space="preserve">в городе </w:t>
      </w:r>
      <w:r w:rsidR="000022B8" w:rsidRPr="00551FED">
        <w:rPr>
          <w:sz w:val="28"/>
          <w:szCs w:val="28"/>
        </w:rPr>
        <w:t xml:space="preserve">Севастополь – </w:t>
      </w:r>
      <w:r w:rsidR="00A63241">
        <w:rPr>
          <w:sz w:val="28"/>
          <w:szCs w:val="28"/>
        </w:rPr>
        <w:t>4</w:t>
      </w:r>
      <w:r w:rsidR="00CE42B1">
        <w:rPr>
          <w:sz w:val="28"/>
          <w:szCs w:val="28"/>
        </w:rPr>
        <w:t>1</w:t>
      </w:r>
      <w:r w:rsidR="00A63241">
        <w:rPr>
          <w:sz w:val="28"/>
          <w:szCs w:val="28"/>
        </w:rPr>
        <w:t>.</w:t>
      </w:r>
    </w:p>
    <w:p w:rsidR="00DF5F5A" w:rsidRPr="00551FED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551FED">
        <w:rPr>
          <w:sz w:val="28"/>
          <w:szCs w:val="28"/>
        </w:rPr>
        <w:t>В целях устранения подобных нарушений территориальными органами Минюста России систематически исследуются нормативные правовые акты субъектов Российской Федерации, включенные в региональный элемент федерального регистра, на предмет исполнения требований действующего законодательства. Письма, содержащие сведения о несоблюдении установленного срока, направляются в адрес региональных органов государственной власти для принятия соответствующих мер.</w:t>
      </w:r>
    </w:p>
    <w:p w:rsidR="008C2E3A" w:rsidRPr="00E02597" w:rsidRDefault="008C2E3A" w:rsidP="00521B0D">
      <w:pPr>
        <w:spacing w:line="360" w:lineRule="exact"/>
        <w:ind w:right="-58"/>
        <w:rPr>
          <w:b/>
          <w:sz w:val="28"/>
          <w:szCs w:val="28"/>
        </w:rPr>
      </w:pPr>
    </w:p>
    <w:p w:rsidR="00DF5F5A" w:rsidRPr="000B4C40" w:rsidRDefault="00DF5F5A" w:rsidP="00C05DEB">
      <w:pPr>
        <w:spacing w:line="360" w:lineRule="exact"/>
        <w:ind w:right="-58"/>
        <w:jc w:val="center"/>
        <w:rPr>
          <w:b/>
          <w:sz w:val="28"/>
          <w:szCs w:val="28"/>
        </w:rPr>
      </w:pPr>
      <w:r w:rsidRPr="001328D7">
        <w:rPr>
          <w:b/>
          <w:sz w:val="28"/>
          <w:szCs w:val="28"/>
        </w:rPr>
        <w:t>4. Результаты мониторингов регионального законодательства в различных сферах общественных отношений.</w:t>
      </w: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</w:p>
    <w:p w:rsidR="00F41CE5" w:rsidRDefault="0094543D" w:rsidP="00F41CE5">
      <w:pPr>
        <w:pStyle w:val="a3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В 2019 году</w:t>
      </w:r>
      <w:r w:rsidR="00F41CE5" w:rsidRPr="00793A1F">
        <w:rPr>
          <w:sz w:val="28"/>
          <w:szCs w:val="28"/>
        </w:rPr>
        <w:t xml:space="preserve"> Главным управлением Минюста России по Ростовской области было подготовлено </w:t>
      </w:r>
      <w:r w:rsidR="00560378" w:rsidRPr="00793A1F">
        <w:rPr>
          <w:sz w:val="28"/>
          <w:szCs w:val="28"/>
        </w:rPr>
        <w:t xml:space="preserve">более </w:t>
      </w:r>
      <w:r w:rsidR="00C27C5A">
        <w:rPr>
          <w:sz w:val="28"/>
          <w:szCs w:val="28"/>
        </w:rPr>
        <w:t>37</w:t>
      </w:r>
      <w:r w:rsidR="00F41CE5" w:rsidRPr="00793A1F">
        <w:rPr>
          <w:sz w:val="28"/>
          <w:szCs w:val="28"/>
        </w:rPr>
        <w:t xml:space="preserve"> мониторингов, обзоров и информационно-аналитических сведений (с учетом того, что обзоры подготавливаются не только по Ростовской области, но и в целом по Южному федер</w:t>
      </w:r>
      <w:r w:rsidR="00172822" w:rsidRPr="00793A1F">
        <w:rPr>
          <w:sz w:val="28"/>
          <w:szCs w:val="28"/>
        </w:rPr>
        <w:t>альному о</w:t>
      </w:r>
      <w:r w:rsidR="00A632F4" w:rsidRPr="00793A1F">
        <w:rPr>
          <w:sz w:val="28"/>
          <w:szCs w:val="28"/>
        </w:rPr>
        <w:t xml:space="preserve">кругу). Из них: </w:t>
      </w:r>
      <w:r w:rsidR="00A10723">
        <w:rPr>
          <w:sz w:val="28"/>
          <w:szCs w:val="28"/>
        </w:rPr>
        <w:t>15</w:t>
      </w:r>
      <w:r w:rsidR="00F41CE5" w:rsidRPr="00793A1F">
        <w:rPr>
          <w:sz w:val="28"/>
          <w:szCs w:val="28"/>
        </w:rPr>
        <w:t xml:space="preserve"> – направлено в аппарат полномочного представителя Президента Российской Федерации в Юж</w:t>
      </w:r>
      <w:r w:rsidR="00C32655" w:rsidRPr="00793A1F">
        <w:rPr>
          <w:sz w:val="28"/>
          <w:szCs w:val="28"/>
        </w:rPr>
        <w:t>ном федеральном</w:t>
      </w:r>
      <w:r w:rsidR="00923328" w:rsidRPr="00793A1F">
        <w:rPr>
          <w:sz w:val="28"/>
          <w:szCs w:val="28"/>
        </w:rPr>
        <w:t xml:space="preserve"> округе, </w:t>
      </w:r>
      <w:r w:rsidR="006601AA">
        <w:rPr>
          <w:sz w:val="28"/>
          <w:szCs w:val="28"/>
        </w:rPr>
        <w:t>12</w:t>
      </w:r>
      <w:r w:rsidR="00923328" w:rsidRPr="00793A1F">
        <w:rPr>
          <w:sz w:val="28"/>
          <w:szCs w:val="28"/>
        </w:rPr>
        <w:t xml:space="preserve"> – в Минюст России,</w:t>
      </w:r>
      <w:r w:rsidR="00290AD2">
        <w:rPr>
          <w:sz w:val="28"/>
          <w:szCs w:val="28"/>
        </w:rPr>
        <w:t xml:space="preserve"> </w:t>
      </w:r>
      <w:r w:rsidR="00A10723">
        <w:rPr>
          <w:sz w:val="28"/>
          <w:szCs w:val="28"/>
        </w:rPr>
        <w:t>10</w:t>
      </w:r>
      <w:r w:rsidR="00F41CE5" w:rsidRPr="00793A1F">
        <w:rPr>
          <w:sz w:val="28"/>
          <w:szCs w:val="28"/>
        </w:rPr>
        <w:t xml:space="preserve"> –</w:t>
      </w:r>
      <w:r w:rsidR="002856D0" w:rsidRPr="00793A1F">
        <w:rPr>
          <w:sz w:val="28"/>
          <w:szCs w:val="28"/>
        </w:rPr>
        <w:t xml:space="preserve"> в органы </w:t>
      </w:r>
      <w:r w:rsidR="002856D0" w:rsidRPr="00793A1F">
        <w:rPr>
          <w:sz w:val="28"/>
          <w:szCs w:val="28"/>
        </w:rPr>
        <w:lastRenderedPageBreak/>
        <w:t>прокуратуры и главному федеральному инспектору</w:t>
      </w:r>
      <w:r w:rsidR="00F41CE5" w:rsidRPr="00793A1F">
        <w:rPr>
          <w:sz w:val="28"/>
          <w:szCs w:val="28"/>
        </w:rPr>
        <w:t xml:space="preserve"> по Ростовской области</w:t>
      </w:r>
      <w:r w:rsidR="00914584">
        <w:rPr>
          <w:sz w:val="28"/>
          <w:szCs w:val="28"/>
        </w:rPr>
        <w:t>.</w:t>
      </w:r>
      <w:r w:rsidR="00C83D7C">
        <w:rPr>
          <w:sz w:val="28"/>
          <w:szCs w:val="28"/>
        </w:rPr>
        <w:t xml:space="preserve"> </w:t>
      </w:r>
      <w:r w:rsidR="00914584">
        <w:rPr>
          <w:sz w:val="28"/>
          <w:szCs w:val="28"/>
        </w:rPr>
        <w:t>Кроме того</w:t>
      </w:r>
      <w:r w:rsidR="00551FED">
        <w:rPr>
          <w:sz w:val="28"/>
          <w:szCs w:val="28"/>
        </w:rPr>
        <w:t>,</w:t>
      </w:r>
      <w:r w:rsidR="00914584">
        <w:rPr>
          <w:sz w:val="28"/>
          <w:szCs w:val="28"/>
        </w:rPr>
        <w:t xml:space="preserve"> информация направлялась в иные органы</w:t>
      </w:r>
      <w:r w:rsidR="00C83D7C">
        <w:rPr>
          <w:sz w:val="28"/>
          <w:szCs w:val="28"/>
        </w:rPr>
        <w:t xml:space="preserve"> власти</w:t>
      </w:r>
      <w:r w:rsidR="00F41CE5" w:rsidRPr="00793A1F">
        <w:rPr>
          <w:sz w:val="28"/>
          <w:szCs w:val="28"/>
        </w:rPr>
        <w:t>.</w:t>
      </w:r>
    </w:p>
    <w:p w:rsidR="007B44F4" w:rsidRPr="00616352" w:rsidRDefault="007B44F4" w:rsidP="007B44F4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>4.1.</w:t>
      </w:r>
      <w:r w:rsidRPr="00616352">
        <w:rPr>
          <w:sz w:val="28"/>
          <w:szCs w:val="28"/>
        </w:rPr>
        <w:t xml:space="preserve"> Во исполнение поручений Минюста России от 01.11.2007 № 01/11134-А5 и от 17.10.2007 № 41/7-3561 </w:t>
      </w:r>
      <w:r w:rsidR="00A963CC" w:rsidRPr="00616352">
        <w:rPr>
          <w:sz w:val="28"/>
          <w:szCs w:val="28"/>
        </w:rPr>
        <w:t>ежеквартально направляется</w:t>
      </w:r>
      <w:r w:rsidRPr="00616352">
        <w:rPr>
          <w:sz w:val="28"/>
          <w:szCs w:val="28"/>
        </w:rPr>
        <w:t xml:space="preserve"> информация в управление Генеральной прокуратуры Российской Федерации в Южном федеральном округе о соответствии регионального законодательства субъектов Российской Федерации положениям федеральных законов и проблемах взаимодействия с органами прокуратуры в с</w:t>
      </w:r>
      <w:r w:rsidR="000B4C40" w:rsidRPr="00616352">
        <w:rPr>
          <w:sz w:val="28"/>
          <w:szCs w:val="28"/>
        </w:rPr>
        <w:t>убъектах Российской Федерации.</w:t>
      </w:r>
    </w:p>
    <w:p w:rsidR="00BE360C" w:rsidRPr="00616352" w:rsidRDefault="004207A4" w:rsidP="007B44F4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>4</w:t>
      </w:r>
      <w:r w:rsidR="007B44F4" w:rsidRPr="00616352">
        <w:rPr>
          <w:b/>
          <w:sz w:val="28"/>
          <w:szCs w:val="28"/>
        </w:rPr>
        <w:t>.</w:t>
      </w:r>
      <w:r w:rsidR="0097502B" w:rsidRPr="00616352">
        <w:rPr>
          <w:b/>
          <w:sz w:val="28"/>
          <w:szCs w:val="28"/>
        </w:rPr>
        <w:t>2</w:t>
      </w:r>
      <w:r w:rsidRPr="00616352">
        <w:rPr>
          <w:b/>
          <w:sz w:val="28"/>
          <w:szCs w:val="28"/>
        </w:rPr>
        <w:t xml:space="preserve">. </w:t>
      </w:r>
      <w:r w:rsidRPr="00616352">
        <w:rPr>
          <w:sz w:val="28"/>
          <w:szCs w:val="28"/>
        </w:rPr>
        <w:t>Во исполнени</w:t>
      </w:r>
      <w:r w:rsidR="00B6780A" w:rsidRPr="00616352">
        <w:rPr>
          <w:sz w:val="28"/>
          <w:szCs w:val="28"/>
        </w:rPr>
        <w:t xml:space="preserve">е поручения Минюста России от </w:t>
      </w:r>
      <w:r w:rsidR="00B236A6" w:rsidRPr="00616352">
        <w:rPr>
          <w:sz w:val="28"/>
          <w:szCs w:val="28"/>
        </w:rPr>
        <w:t>28</w:t>
      </w:r>
      <w:r w:rsidR="00B6780A" w:rsidRPr="00616352">
        <w:rPr>
          <w:sz w:val="28"/>
          <w:szCs w:val="28"/>
        </w:rPr>
        <w:t>.</w:t>
      </w:r>
      <w:r w:rsidR="00B236A6" w:rsidRPr="00616352">
        <w:rPr>
          <w:sz w:val="28"/>
          <w:szCs w:val="28"/>
        </w:rPr>
        <w:t>09</w:t>
      </w:r>
      <w:r w:rsidR="00B6780A" w:rsidRPr="00616352">
        <w:rPr>
          <w:sz w:val="28"/>
          <w:szCs w:val="28"/>
        </w:rPr>
        <w:t>.201</w:t>
      </w:r>
      <w:r w:rsidR="00B236A6" w:rsidRPr="00616352">
        <w:rPr>
          <w:sz w:val="28"/>
          <w:szCs w:val="28"/>
        </w:rPr>
        <w:t>6</w:t>
      </w:r>
      <w:r w:rsidR="00B6780A" w:rsidRPr="00616352">
        <w:rPr>
          <w:sz w:val="28"/>
          <w:szCs w:val="28"/>
        </w:rPr>
        <w:t xml:space="preserve"> № </w:t>
      </w:r>
      <w:r w:rsidR="00B236A6" w:rsidRPr="00616352">
        <w:rPr>
          <w:sz w:val="28"/>
          <w:szCs w:val="28"/>
        </w:rPr>
        <w:t>110800</w:t>
      </w:r>
      <w:r w:rsidR="00C32655" w:rsidRPr="00616352">
        <w:rPr>
          <w:sz w:val="28"/>
          <w:szCs w:val="28"/>
        </w:rPr>
        <w:t>-МГ</w:t>
      </w:r>
      <w:r w:rsidR="002674C9" w:rsidRPr="00616352">
        <w:rPr>
          <w:sz w:val="28"/>
          <w:szCs w:val="28"/>
        </w:rPr>
        <w:t>, от 15.01.2019 № 08/2883</w:t>
      </w:r>
      <w:r w:rsidR="00B236A6" w:rsidRPr="00616352">
        <w:rPr>
          <w:sz w:val="28"/>
          <w:szCs w:val="28"/>
        </w:rPr>
        <w:t>-ДН</w:t>
      </w:r>
      <w:r w:rsidR="0097502B" w:rsidRPr="00616352">
        <w:rPr>
          <w:sz w:val="28"/>
          <w:szCs w:val="28"/>
        </w:rPr>
        <w:t xml:space="preserve"> </w:t>
      </w:r>
      <w:r w:rsidR="008E3F71" w:rsidRPr="00616352">
        <w:rPr>
          <w:sz w:val="28"/>
          <w:szCs w:val="28"/>
        </w:rPr>
        <w:t>подготовлен</w:t>
      </w:r>
      <w:r w:rsidR="00BE360C" w:rsidRPr="00616352">
        <w:rPr>
          <w:sz w:val="28"/>
          <w:szCs w:val="28"/>
        </w:rPr>
        <w:t>ы:</w:t>
      </w:r>
    </w:p>
    <w:p w:rsidR="00DA3B2B" w:rsidRPr="00616352" w:rsidRDefault="00BE360C" w:rsidP="007B44F4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>4.2.1.</w:t>
      </w:r>
      <w:r w:rsidR="002674C9" w:rsidRPr="00616352">
        <w:rPr>
          <w:b/>
          <w:sz w:val="28"/>
          <w:szCs w:val="28"/>
        </w:rPr>
        <w:t xml:space="preserve"> </w:t>
      </w:r>
      <w:r w:rsidR="00DA3B2B" w:rsidRPr="00616352">
        <w:rPr>
          <w:sz w:val="28"/>
          <w:szCs w:val="28"/>
        </w:rPr>
        <w:t xml:space="preserve">обзор </w:t>
      </w:r>
      <w:r w:rsidR="008E3F71" w:rsidRPr="00616352">
        <w:rPr>
          <w:sz w:val="28"/>
          <w:szCs w:val="28"/>
        </w:rPr>
        <w:t>нормотворчества субъектов Российской Федерации в сфере гос</w:t>
      </w:r>
      <w:r w:rsidR="00B372DB" w:rsidRPr="00616352">
        <w:rPr>
          <w:sz w:val="28"/>
          <w:szCs w:val="28"/>
        </w:rPr>
        <w:t>ударственной гражданской службы;</w:t>
      </w:r>
    </w:p>
    <w:p w:rsidR="00BE360C" w:rsidRPr="00616352" w:rsidRDefault="00BE360C" w:rsidP="007B44F4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>4.2.2.</w:t>
      </w:r>
      <w:r w:rsidRPr="00616352">
        <w:rPr>
          <w:sz w:val="28"/>
          <w:szCs w:val="28"/>
        </w:rPr>
        <w:t xml:space="preserve"> обзор практики ведения федерального регистра муниципальных нормативных правовых актов;</w:t>
      </w:r>
    </w:p>
    <w:p w:rsidR="00F12B0A" w:rsidRPr="00616352" w:rsidRDefault="00F12B0A" w:rsidP="007B44F4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>4.2.3.</w:t>
      </w:r>
      <w:r w:rsidRPr="00616352">
        <w:rPr>
          <w:sz w:val="28"/>
          <w:szCs w:val="28"/>
        </w:rPr>
        <w:t xml:space="preserve"> анализ практики рассмотрения судами дел о признании нормативных правовых актов субъектов Российской Федерации не соответствующими федеральному законодательству;</w:t>
      </w:r>
    </w:p>
    <w:p w:rsidR="00BE360C" w:rsidRPr="00616352" w:rsidRDefault="00BE360C" w:rsidP="007B44F4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>4.2.</w:t>
      </w:r>
      <w:r w:rsidR="00F12B0A" w:rsidRPr="00616352">
        <w:rPr>
          <w:b/>
          <w:sz w:val="28"/>
          <w:szCs w:val="28"/>
        </w:rPr>
        <w:t>4</w:t>
      </w:r>
      <w:r w:rsidRPr="00616352">
        <w:rPr>
          <w:b/>
          <w:sz w:val="28"/>
          <w:szCs w:val="28"/>
        </w:rPr>
        <w:t>.</w:t>
      </w:r>
      <w:r w:rsidRPr="00616352">
        <w:rPr>
          <w:sz w:val="28"/>
          <w:szCs w:val="28"/>
        </w:rPr>
        <w:t xml:space="preserve"> анализ практики рассмотрения судами дел по вопросам признания несоответствующими федеральному законодательству и законодательству субъектов Российской Федерации и недействующими уставов муниципальных образований (отдельных положений уставов), а также заявлений об оспаривании решений о государственной регистрации или об отказе в государственной регистрации ус</w:t>
      </w:r>
      <w:r w:rsidR="00142DAB" w:rsidRPr="00616352">
        <w:rPr>
          <w:sz w:val="28"/>
          <w:szCs w:val="28"/>
        </w:rPr>
        <w:t>тавов муниципальных образований.</w:t>
      </w:r>
    </w:p>
    <w:p w:rsidR="00D8217E" w:rsidRPr="00616352" w:rsidRDefault="00D8217E" w:rsidP="002F0556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>4.3.</w:t>
      </w:r>
      <w:r w:rsidRPr="00616352">
        <w:rPr>
          <w:sz w:val="28"/>
          <w:szCs w:val="28"/>
        </w:rPr>
        <w:t xml:space="preserve"> Во исполнение поручения</w:t>
      </w:r>
      <w:r w:rsidRPr="00616352">
        <w:t xml:space="preserve"> </w:t>
      </w:r>
      <w:r w:rsidRPr="00616352">
        <w:rPr>
          <w:sz w:val="28"/>
          <w:szCs w:val="28"/>
        </w:rPr>
        <w:t>Минюста России от 04.06.2013 № 17/48814-ЮЛ проведен анализ отказов в государственной регистрации уставов муниципальных о</w:t>
      </w:r>
      <w:r w:rsidR="002674C9" w:rsidRPr="00616352">
        <w:rPr>
          <w:sz w:val="28"/>
          <w:szCs w:val="28"/>
        </w:rPr>
        <w:t>бразований за 2</w:t>
      </w:r>
      <w:r w:rsidRPr="00616352">
        <w:rPr>
          <w:sz w:val="28"/>
          <w:szCs w:val="28"/>
        </w:rPr>
        <w:t>-е полугодие 2018 года</w:t>
      </w:r>
      <w:r w:rsidR="00142DAB" w:rsidRPr="00616352">
        <w:rPr>
          <w:sz w:val="28"/>
          <w:szCs w:val="28"/>
        </w:rPr>
        <w:t xml:space="preserve"> и за 1-е полугодие 2019 года.</w:t>
      </w:r>
    </w:p>
    <w:p w:rsidR="00EF72E2" w:rsidRPr="00616352" w:rsidRDefault="002674C9" w:rsidP="00EF72E2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 xml:space="preserve">4.4. </w:t>
      </w:r>
      <w:r w:rsidRPr="00616352">
        <w:rPr>
          <w:sz w:val="28"/>
          <w:szCs w:val="28"/>
        </w:rPr>
        <w:t>Во исполнение поручения</w:t>
      </w:r>
      <w:r w:rsidRPr="00616352">
        <w:t xml:space="preserve"> </w:t>
      </w:r>
      <w:r w:rsidRPr="00616352">
        <w:rPr>
          <w:sz w:val="28"/>
          <w:szCs w:val="28"/>
        </w:rPr>
        <w:t>Минюста России от 20.12.2018 № 07/</w:t>
      </w:r>
      <w:r w:rsidR="00975601" w:rsidRPr="00616352">
        <w:rPr>
          <w:sz w:val="28"/>
          <w:szCs w:val="28"/>
        </w:rPr>
        <w:t>16670</w:t>
      </w:r>
      <w:r w:rsidR="007962DA" w:rsidRPr="00616352">
        <w:rPr>
          <w:sz w:val="28"/>
          <w:szCs w:val="28"/>
        </w:rPr>
        <w:t>1-АА подготовлена обобщенная информация о результатах рассмотрения поступивших в органы государственной власти Ростовской области заключений по итогам проведения независим</w:t>
      </w:r>
      <w:r w:rsidR="00142DAB" w:rsidRPr="00616352">
        <w:rPr>
          <w:sz w:val="28"/>
          <w:szCs w:val="28"/>
        </w:rPr>
        <w:t>ой антикоррупционной экспертизы.</w:t>
      </w:r>
    </w:p>
    <w:p w:rsidR="00EA63B6" w:rsidRPr="00616352" w:rsidRDefault="00EA63B6" w:rsidP="00EF72E2">
      <w:pPr>
        <w:pStyle w:val="a3"/>
        <w:tabs>
          <w:tab w:val="num" w:pos="720"/>
        </w:tabs>
        <w:spacing w:line="360" w:lineRule="exact"/>
        <w:ind w:firstLine="709"/>
        <w:contextualSpacing/>
        <w:rPr>
          <w:sz w:val="28"/>
          <w:szCs w:val="28"/>
        </w:rPr>
      </w:pPr>
      <w:r w:rsidRPr="00616352">
        <w:rPr>
          <w:b/>
          <w:sz w:val="28"/>
          <w:szCs w:val="28"/>
        </w:rPr>
        <w:t>4.5.</w:t>
      </w:r>
      <w:r w:rsidRPr="00616352">
        <w:rPr>
          <w:sz w:val="28"/>
          <w:szCs w:val="28"/>
        </w:rPr>
        <w:t xml:space="preserve"> </w:t>
      </w:r>
      <w:proofErr w:type="gramStart"/>
      <w:r w:rsidRPr="00616352">
        <w:rPr>
          <w:sz w:val="28"/>
          <w:szCs w:val="28"/>
        </w:rPr>
        <w:t xml:space="preserve">Во исполнение пункта 20.13 Решения коллегии Министерства юстиции Российской Федерации «Об итогах деятельности Министерства юстиции Российской Федерации за 2018 год и задачах на 2019 год» от 01.03.2019, объявленного приказом Минюста России от 29.03.2019 № 56 проведена проверка региональной базы данных подсистемы «Нормативные правовые акты в Российской Федерации» Единой системы информационно-телекоммуникационного обеспечения Минюста </w:t>
      </w:r>
      <w:r w:rsidR="00142DAB" w:rsidRPr="00616352">
        <w:rPr>
          <w:sz w:val="28"/>
          <w:szCs w:val="28"/>
        </w:rPr>
        <w:t>России и Портала Минюста России.</w:t>
      </w:r>
      <w:proofErr w:type="gramEnd"/>
    </w:p>
    <w:p w:rsidR="00F41CE5" w:rsidRPr="00616352" w:rsidRDefault="00415AEA" w:rsidP="00F41CE5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sz w:val="28"/>
          <w:szCs w:val="28"/>
        </w:rPr>
        <w:t>4.</w:t>
      </w:r>
      <w:r w:rsidR="00EF72E2" w:rsidRPr="00616352">
        <w:rPr>
          <w:b/>
          <w:sz w:val="28"/>
          <w:szCs w:val="28"/>
        </w:rPr>
        <w:t>6</w:t>
      </w:r>
      <w:r w:rsidR="00F41CE5" w:rsidRPr="00616352">
        <w:rPr>
          <w:b/>
          <w:sz w:val="28"/>
          <w:szCs w:val="28"/>
        </w:rPr>
        <w:t>.</w:t>
      </w:r>
      <w:r w:rsidR="00F41CE5" w:rsidRPr="00616352">
        <w:rPr>
          <w:sz w:val="28"/>
          <w:szCs w:val="28"/>
        </w:rPr>
        <w:t xml:space="preserve"> </w:t>
      </w:r>
      <w:r w:rsidR="00F41CE5" w:rsidRPr="00616352">
        <w:rPr>
          <w:bCs/>
          <w:sz w:val="28"/>
          <w:szCs w:val="28"/>
        </w:rPr>
        <w:t xml:space="preserve">Во исполнение </w:t>
      </w:r>
      <w:proofErr w:type="gramStart"/>
      <w:r w:rsidR="00F41CE5" w:rsidRPr="00616352">
        <w:rPr>
          <w:sz w:val="28"/>
          <w:szCs w:val="28"/>
        </w:rPr>
        <w:t xml:space="preserve">поручения </w:t>
      </w:r>
      <w:r w:rsidR="00F41CE5" w:rsidRPr="00616352">
        <w:rPr>
          <w:bCs/>
          <w:sz w:val="28"/>
          <w:szCs w:val="28"/>
        </w:rPr>
        <w:t>аппарата полномочного представителя Президента Российской Федерации</w:t>
      </w:r>
      <w:proofErr w:type="gramEnd"/>
      <w:r w:rsidR="00F41CE5" w:rsidRPr="00616352">
        <w:rPr>
          <w:bCs/>
          <w:sz w:val="28"/>
          <w:szCs w:val="28"/>
        </w:rPr>
        <w:t xml:space="preserve"> в Южном федеральном округе </w:t>
      </w:r>
      <w:r w:rsidR="000B4C40" w:rsidRPr="00616352">
        <w:rPr>
          <w:bCs/>
          <w:sz w:val="28"/>
          <w:szCs w:val="28"/>
        </w:rPr>
        <w:t xml:space="preserve">от 09.04.2018 № </w:t>
      </w:r>
      <w:r w:rsidR="000B4C40" w:rsidRPr="00616352">
        <w:rPr>
          <w:bCs/>
          <w:sz w:val="28"/>
          <w:szCs w:val="28"/>
        </w:rPr>
        <w:lastRenderedPageBreak/>
        <w:t>А52-1423-37</w:t>
      </w:r>
      <w:r w:rsidR="00F41CE5" w:rsidRPr="00616352">
        <w:rPr>
          <w:bCs/>
          <w:sz w:val="28"/>
          <w:szCs w:val="28"/>
        </w:rPr>
        <w:t xml:space="preserve"> Главным управлением Министерства юстиции Российской Федерации по Ростовской области подготовлены:</w:t>
      </w:r>
    </w:p>
    <w:p w:rsidR="00F41CE5" w:rsidRPr="00616352" w:rsidRDefault="00AF00FB" w:rsidP="00F41CE5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bCs/>
          <w:sz w:val="28"/>
          <w:szCs w:val="28"/>
        </w:rPr>
        <w:t>4.</w:t>
      </w:r>
      <w:r w:rsidR="00EF72E2" w:rsidRPr="00616352">
        <w:rPr>
          <w:b/>
          <w:bCs/>
          <w:sz w:val="28"/>
          <w:szCs w:val="28"/>
        </w:rPr>
        <w:t>6</w:t>
      </w:r>
      <w:r w:rsidRPr="00616352">
        <w:rPr>
          <w:b/>
          <w:bCs/>
          <w:sz w:val="28"/>
          <w:szCs w:val="28"/>
        </w:rPr>
        <w:t>.1.</w:t>
      </w:r>
      <w:r w:rsidR="00F41CE5" w:rsidRPr="00616352">
        <w:rPr>
          <w:bCs/>
          <w:sz w:val="28"/>
          <w:szCs w:val="28"/>
        </w:rPr>
        <w:t xml:space="preserve"> обзор нормотворческой </w:t>
      </w:r>
      <w:proofErr w:type="gramStart"/>
      <w:r w:rsidR="00F41CE5" w:rsidRPr="00616352">
        <w:rPr>
          <w:bCs/>
          <w:sz w:val="28"/>
          <w:szCs w:val="28"/>
        </w:rPr>
        <w:t>деятельности органов государственной власти субъектов Российской Федерации</w:t>
      </w:r>
      <w:proofErr w:type="gramEnd"/>
      <w:r w:rsidR="00F41CE5" w:rsidRPr="00616352">
        <w:rPr>
          <w:bCs/>
          <w:sz w:val="28"/>
          <w:szCs w:val="28"/>
        </w:rPr>
        <w:t xml:space="preserve"> в Южном федеральном округе по реализации положений Федерального закона от 06.10.2003 № 131-ФЗ «</w:t>
      </w:r>
      <w:r w:rsidR="00F41CE5" w:rsidRPr="00616352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41CE5" w:rsidRPr="00616352">
        <w:rPr>
          <w:bCs/>
          <w:sz w:val="28"/>
          <w:szCs w:val="28"/>
        </w:rPr>
        <w:t>»;</w:t>
      </w:r>
    </w:p>
    <w:p w:rsidR="007962DA" w:rsidRPr="00616352" w:rsidRDefault="00EF72E2" w:rsidP="007962DA">
      <w:pPr>
        <w:widowControl w:val="0"/>
        <w:spacing w:line="360" w:lineRule="exact"/>
        <w:ind w:firstLine="709"/>
        <w:jc w:val="both"/>
        <w:rPr>
          <w:b/>
          <w:sz w:val="28"/>
          <w:szCs w:val="28"/>
        </w:rPr>
      </w:pPr>
      <w:r w:rsidRPr="00616352">
        <w:rPr>
          <w:b/>
          <w:sz w:val="28"/>
          <w:szCs w:val="28"/>
        </w:rPr>
        <w:t>4.6</w:t>
      </w:r>
      <w:r w:rsidR="007962DA" w:rsidRPr="00616352">
        <w:rPr>
          <w:b/>
          <w:sz w:val="28"/>
          <w:szCs w:val="28"/>
        </w:rPr>
        <w:t>.2.</w:t>
      </w:r>
      <w:r w:rsidR="007962DA" w:rsidRPr="00616352">
        <w:rPr>
          <w:sz w:val="28"/>
          <w:szCs w:val="28"/>
        </w:rPr>
        <w:t xml:space="preserve"> информация</w:t>
      </w:r>
      <w:r w:rsidR="007962DA" w:rsidRPr="00616352">
        <w:rPr>
          <w:b/>
          <w:sz w:val="28"/>
          <w:szCs w:val="28"/>
        </w:rPr>
        <w:t xml:space="preserve"> </w:t>
      </w:r>
      <w:r w:rsidR="007962DA" w:rsidRPr="00616352">
        <w:rPr>
          <w:sz w:val="28"/>
          <w:szCs w:val="28"/>
        </w:rPr>
        <w:t>о состоянии законности нормативных правовых актов субъектов Российской Федерации и процессах, происходящих в сфере федеральной юстиции;</w:t>
      </w:r>
    </w:p>
    <w:p w:rsidR="007962DA" w:rsidRPr="00616352" w:rsidRDefault="007962DA" w:rsidP="007962DA">
      <w:pPr>
        <w:spacing w:line="360" w:lineRule="exact"/>
        <w:ind w:firstLine="709"/>
        <w:jc w:val="both"/>
        <w:rPr>
          <w:b/>
          <w:bCs/>
          <w:sz w:val="28"/>
          <w:szCs w:val="28"/>
        </w:rPr>
      </w:pPr>
      <w:r w:rsidRPr="00616352">
        <w:rPr>
          <w:b/>
          <w:sz w:val="28"/>
          <w:szCs w:val="28"/>
        </w:rPr>
        <w:t>4.</w:t>
      </w:r>
      <w:r w:rsidR="00EF72E2" w:rsidRPr="00616352">
        <w:rPr>
          <w:b/>
          <w:sz w:val="28"/>
          <w:szCs w:val="28"/>
        </w:rPr>
        <w:t>6</w:t>
      </w:r>
      <w:r w:rsidRPr="00616352">
        <w:rPr>
          <w:b/>
          <w:sz w:val="28"/>
          <w:szCs w:val="28"/>
        </w:rPr>
        <w:t>.3.</w:t>
      </w:r>
      <w:r w:rsidRPr="00616352">
        <w:rPr>
          <w:sz w:val="28"/>
          <w:szCs w:val="28"/>
        </w:rPr>
        <w:t xml:space="preserve"> информация об основных итогах деятельности межведомственных рабочих групп по приведению нормативных правовых актов субъектов Российской Федерации, расположенных в Южном федеральном округе, в соответствие с федеральным законодательством;</w:t>
      </w:r>
    </w:p>
    <w:p w:rsidR="007962DA" w:rsidRPr="00616352" w:rsidRDefault="007962DA" w:rsidP="007962DA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bCs/>
          <w:sz w:val="28"/>
          <w:szCs w:val="28"/>
        </w:rPr>
        <w:t>4.</w:t>
      </w:r>
      <w:r w:rsidR="00EF72E2" w:rsidRPr="00616352">
        <w:rPr>
          <w:b/>
          <w:bCs/>
          <w:sz w:val="28"/>
          <w:szCs w:val="28"/>
        </w:rPr>
        <w:t>6</w:t>
      </w:r>
      <w:r w:rsidRPr="00616352">
        <w:rPr>
          <w:b/>
          <w:bCs/>
          <w:sz w:val="28"/>
          <w:szCs w:val="28"/>
        </w:rPr>
        <w:t>.4.</w:t>
      </w:r>
      <w:r w:rsidRPr="00616352">
        <w:rPr>
          <w:bCs/>
          <w:sz w:val="28"/>
          <w:szCs w:val="28"/>
        </w:rPr>
        <w:t xml:space="preserve"> анализ нормативной правовой базы субъектов Российской Федерации, расположенных в Южном федеральном округе, направленной на противодействие политическому и религиозному экстремизму, гармонизации межэтнических и межконфессиональных отношений; </w:t>
      </w:r>
    </w:p>
    <w:p w:rsidR="007962DA" w:rsidRPr="00616352" w:rsidRDefault="007962DA" w:rsidP="007962DA">
      <w:pPr>
        <w:spacing w:line="360" w:lineRule="exact"/>
        <w:ind w:firstLine="709"/>
        <w:jc w:val="both"/>
        <w:rPr>
          <w:sz w:val="28"/>
          <w:szCs w:val="28"/>
        </w:rPr>
      </w:pPr>
      <w:r w:rsidRPr="00616352">
        <w:rPr>
          <w:b/>
          <w:bCs/>
          <w:sz w:val="28"/>
          <w:szCs w:val="28"/>
        </w:rPr>
        <w:t>4.</w:t>
      </w:r>
      <w:r w:rsidR="00EF72E2" w:rsidRPr="00616352">
        <w:rPr>
          <w:b/>
          <w:bCs/>
          <w:sz w:val="28"/>
          <w:szCs w:val="28"/>
        </w:rPr>
        <w:t>6</w:t>
      </w:r>
      <w:r w:rsidRPr="00616352">
        <w:rPr>
          <w:b/>
          <w:bCs/>
          <w:sz w:val="28"/>
          <w:szCs w:val="28"/>
        </w:rPr>
        <w:t>.5.</w:t>
      </w:r>
      <w:r w:rsidRPr="00616352">
        <w:rPr>
          <w:bCs/>
          <w:sz w:val="28"/>
          <w:szCs w:val="28"/>
        </w:rPr>
        <w:t xml:space="preserve"> </w:t>
      </w:r>
      <w:r w:rsidRPr="00616352">
        <w:rPr>
          <w:sz w:val="28"/>
          <w:szCs w:val="28"/>
        </w:rPr>
        <w:t>мониторинг законодательства субъектов Российской Федерации, расположенных в Южном федеральном округе, по вопросам поддержки и в сфере деятельности субъектов малого и среднего предпринимательства, в том числе в рамках исполнения Указа Президента Российской Федерации от 15.05.2008 № 797 «О неотложных мерах по ликвидации административных ограничений при осуществлении предпринимательской деятельности»;</w:t>
      </w:r>
    </w:p>
    <w:p w:rsidR="00E73B43" w:rsidRPr="00616352" w:rsidRDefault="00AF00FB" w:rsidP="00F41CE5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bCs/>
          <w:sz w:val="28"/>
          <w:szCs w:val="28"/>
        </w:rPr>
        <w:t>4.</w:t>
      </w:r>
      <w:r w:rsidR="00EF72E2" w:rsidRPr="00616352">
        <w:rPr>
          <w:b/>
          <w:bCs/>
          <w:sz w:val="28"/>
          <w:szCs w:val="28"/>
        </w:rPr>
        <w:t>6</w:t>
      </w:r>
      <w:r w:rsidR="007962DA" w:rsidRPr="00616352">
        <w:rPr>
          <w:b/>
          <w:bCs/>
          <w:sz w:val="28"/>
          <w:szCs w:val="28"/>
        </w:rPr>
        <w:t>.6</w:t>
      </w:r>
      <w:r w:rsidRPr="00616352">
        <w:rPr>
          <w:b/>
          <w:bCs/>
          <w:sz w:val="28"/>
          <w:szCs w:val="28"/>
        </w:rPr>
        <w:t>.</w:t>
      </w:r>
      <w:r w:rsidR="00E73B43" w:rsidRPr="00616352">
        <w:rPr>
          <w:bCs/>
          <w:sz w:val="28"/>
          <w:szCs w:val="28"/>
        </w:rPr>
        <w:t xml:space="preserve"> обзор нормотворческой деятельности органов государственной власти субъектов Российской Федерации, находящихся в пределах Южного федерального округа, в сфере природоохранного законодательства, в том числе по реализации положений Федерального закона от 24.06.1998 № 89-ФЗ «Об отход</w:t>
      </w:r>
      <w:r w:rsidR="00EF72E2" w:rsidRPr="00616352">
        <w:rPr>
          <w:bCs/>
          <w:sz w:val="28"/>
          <w:szCs w:val="28"/>
        </w:rPr>
        <w:t>ах производства и потребления»;</w:t>
      </w:r>
    </w:p>
    <w:p w:rsidR="00EF72E2" w:rsidRPr="00616352" w:rsidRDefault="00EF72E2" w:rsidP="00F41CE5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bCs/>
          <w:sz w:val="28"/>
          <w:szCs w:val="28"/>
        </w:rPr>
        <w:t xml:space="preserve">4.6.7. </w:t>
      </w:r>
      <w:r w:rsidRPr="00616352">
        <w:rPr>
          <w:bCs/>
          <w:sz w:val="28"/>
          <w:szCs w:val="28"/>
        </w:rPr>
        <w:t>информация о приведении в субъектах Российской Федерации, расположенных в Южном федеральном округе, нормативных правовых актов в соответствие с постановлением Правительства Российской Федерации от 30.04.2014 № 403 «Об исчерпывающем перечне процедур в сфере жилищного строительства».</w:t>
      </w:r>
    </w:p>
    <w:p w:rsidR="00EF72E2" w:rsidRPr="00616352" w:rsidRDefault="00EF72E2" w:rsidP="00F41CE5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bCs/>
          <w:sz w:val="28"/>
          <w:szCs w:val="28"/>
        </w:rPr>
        <w:t>4.7</w:t>
      </w:r>
      <w:proofErr w:type="gramStart"/>
      <w:r w:rsidRPr="00616352">
        <w:rPr>
          <w:b/>
          <w:bCs/>
          <w:sz w:val="28"/>
          <w:szCs w:val="28"/>
        </w:rPr>
        <w:t xml:space="preserve"> </w:t>
      </w:r>
      <w:r w:rsidRPr="00616352">
        <w:rPr>
          <w:bCs/>
          <w:sz w:val="28"/>
          <w:szCs w:val="28"/>
        </w:rPr>
        <w:t>В</w:t>
      </w:r>
      <w:proofErr w:type="gramEnd"/>
      <w:r w:rsidRPr="00616352">
        <w:rPr>
          <w:bCs/>
          <w:sz w:val="28"/>
          <w:szCs w:val="28"/>
        </w:rPr>
        <w:t>о исполнение</w:t>
      </w:r>
      <w:r w:rsidRPr="00616352">
        <w:rPr>
          <w:b/>
          <w:bCs/>
          <w:sz w:val="28"/>
          <w:szCs w:val="28"/>
        </w:rPr>
        <w:t xml:space="preserve"> </w:t>
      </w:r>
      <w:r w:rsidRPr="00616352">
        <w:rPr>
          <w:sz w:val="28"/>
          <w:szCs w:val="28"/>
        </w:rPr>
        <w:t xml:space="preserve">поручения </w:t>
      </w:r>
      <w:r w:rsidRPr="00616352">
        <w:rPr>
          <w:bCs/>
          <w:sz w:val="28"/>
          <w:szCs w:val="28"/>
        </w:rPr>
        <w:t xml:space="preserve">аппарата полномочного представителя Президента Российской Федерации в Южном федеральном округе от 19.03.2019 </w:t>
      </w:r>
      <w:r w:rsidRPr="00616352">
        <w:rPr>
          <w:bCs/>
          <w:sz w:val="28"/>
          <w:szCs w:val="28"/>
        </w:rPr>
        <w:br/>
        <w:t>№ А52-1140-32 подготовлена информация о принятых органами государственной власти Ростовской и Волгоградской областей нормативных правовых актах (их проектах), регулирующих отношения в области обращения с твердыми коммунальными отходами, а также результатах их правовой</w:t>
      </w:r>
      <w:r w:rsidR="00EA63B6" w:rsidRPr="00616352">
        <w:rPr>
          <w:bCs/>
          <w:sz w:val="28"/>
          <w:szCs w:val="28"/>
        </w:rPr>
        <w:t xml:space="preserve"> и антикоррупционной экспертизы.</w:t>
      </w:r>
    </w:p>
    <w:p w:rsidR="00EF72E2" w:rsidRPr="00616352" w:rsidRDefault="00D90577" w:rsidP="00D90577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bCs/>
          <w:sz w:val="28"/>
          <w:szCs w:val="28"/>
        </w:rPr>
        <w:lastRenderedPageBreak/>
        <w:t>4.8.</w:t>
      </w:r>
      <w:r w:rsidRPr="00616352">
        <w:rPr>
          <w:bCs/>
          <w:sz w:val="28"/>
          <w:szCs w:val="28"/>
        </w:rPr>
        <w:t xml:space="preserve"> </w:t>
      </w:r>
      <w:r w:rsidR="00EF72E2" w:rsidRPr="00616352">
        <w:rPr>
          <w:bCs/>
          <w:sz w:val="28"/>
          <w:szCs w:val="28"/>
        </w:rPr>
        <w:t>Во исполнение</w:t>
      </w:r>
      <w:r w:rsidR="00EF72E2" w:rsidRPr="00616352">
        <w:rPr>
          <w:b/>
          <w:bCs/>
          <w:sz w:val="28"/>
          <w:szCs w:val="28"/>
        </w:rPr>
        <w:t xml:space="preserve"> </w:t>
      </w:r>
      <w:proofErr w:type="gramStart"/>
      <w:r w:rsidR="00EF72E2" w:rsidRPr="00616352">
        <w:rPr>
          <w:sz w:val="28"/>
          <w:szCs w:val="28"/>
        </w:rPr>
        <w:t xml:space="preserve">поручения </w:t>
      </w:r>
      <w:r w:rsidR="00EF72E2" w:rsidRPr="00616352">
        <w:rPr>
          <w:bCs/>
          <w:sz w:val="28"/>
          <w:szCs w:val="28"/>
        </w:rPr>
        <w:t>аппарата полномочного представителя Президента Российской Федерации</w:t>
      </w:r>
      <w:proofErr w:type="gramEnd"/>
      <w:r w:rsidR="00EF72E2" w:rsidRPr="00616352">
        <w:rPr>
          <w:bCs/>
          <w:sz w:val="28"/>
          <w:szCs w:val="28"/>
        </w:rPr>
        <w:t xml:space="preserve"> в Южном федеральном округе </w:t>
      </w:r>
      <w:r w:rsidRPr="00616352">
        <w:rPr>
          <w:bCs/>
          <w:sz w:val="28"/>
          <w:szCs w:val="28"/>
        </w:rPr>
        <w:t>от 05.03.2019 № А52-869-29 подготовлена информация о приведении нормативных правовых актов, регулирующих деятельность уполномоченного по правам ребенка в субъектах Российской Федерации, в соответствие с федеральным законодательством</w:t>
      </w:r>
      <w:r w:rsidR="00EA63B6" w:rsidRPr="00616352">
        <w:rPr>
          <w:bCs/>
          <w:sz w:val="28"/>
          <w:szCs w:val="28"/>
        </w:rPr>
        <w:t>.</w:t>
      </w:r>
    </w:p>
    <w:p w:rsidR="00D90577" w:rsidRPr="00616352" w:rsidRDefault="00D90577" w:rsidP="00D90577">
      <w:pPr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bCs/>
          <w:sz w:val="28"/>
          <w:szCs w:val="28"/>
        </w:rPr>
        <w:t>4.9.</w:t>
      </w:r>
      <w:r w:rsidRPr="00616352">
        <w:rPr>
          <w:bCs/>
          <w:sz w:val="28"/>
          <w:szCs w:val="28"/>
        </w:rPr>
        <w:t xml:space="preserve"> </w:t>
      </w:r>
      <w:proofErr w:type="gramStart"/>
      <w:r w:rsidRPr="00616352">
        <w:rPr>
          <w:bCs/>
          <w:sz w:val="28"/>
          <w:szCs w:val="28"/>
        </w:rPr>
        <w:t>Во исполнение</w:t>
      </w:r>
      <w:r w:rsidRPr="00616352">
        <w:rPr>
          <w:b/>
          <w:bCs/>
          <w:sz w:val="28"/>
          <w:szCs w:val="28"/>
        </w:rPr>
        <w:t xml:space="preserve"> </w:t>
      </w:r>
      <w:r w:rsidRPr="00616352">
        <w:rPr>
          <w:sz w:val="28"/>
          <w:szCs w:val="28"/>
        </w:rPr>
        <w:t xml:space="preserve">поручения </w:t>
      </w:r>
      <w:r w:rsidRPr="00616352">
        <w:rPr>
          <w:bCs/>
          <w:sz w:val="28"/>
          <w:szCs w:val="28"/>
        </w:rPr>
        <w:t xml:space="preserve">аппарата полномочного представителя Президента Российской Федерации в Южном федеральном округе от 15.11.2018 № А52-4274-32 подготовлена информация о </w:t>
      </w:r>
      <w:r w:rsidR="008B0EAC" w:rsidRPr="00616352">
        <w:rPr>
          <w:bCs/>
          <w:sz w:val="28"/>
          <w:szCs w:val="28"/>
        </w:rPr>
        <w:t>принятых органами государственной власти субъектов Российской Федерации, находящихся в пределах Южного федерального округа, нормативных правовых актах (их проектах) по вопросам предоставления с 01 января 2019 года льгот и социальных гарантий для граждан пенсионного и предпенсионного возраста (мужчин, достигших возраста 60 лет</w:t>
      </w:r>
      <w:proofErr w:type="gramEnd"/>
      <w:r w:rsidR="008B0EAC" w:rsidRPr="00616352">
        <w:rPr>
          <w:bCs/>
          <w:sz w:val="28"/>
          <w:szCs w:val="28"/>
        </w:rPr>
        <w:t xml:space="preserve">, и женщин, достигших возраста 55 лет), а также </w:t>
      </w:r>
      <w:proofErr w:type="gramStart"/>
      <w:r w:rsidR="008B0EAC" w:rsidRPr="00616352">
        <w:rPr>
          <w:bCs/>
          <w:sz w:val="28"/>
          <w:szCs w:val="28"/>
        </w:rPr>
        <w:t>результатах</w:t>
      </w:r>
      <w:proofErr w:type="gramEnd"/>
      <w:r w:rsidR="008B0EAC" w:rsidRPr="00616352">
        <w:rPr>
          <w:bCs/>
          <w:sz w:val="28"/>
          <w:szCs w:val="28"/>
        </w:rPr>
        <w:t xml:space="preserve"> их правовой</w:t>
      </w:r>
      <w:r w:rsidR="00EA63B6" w:rsidRPr="00616352">
        <w:rPr>
          <w:bCs/>
          <w:sz w:val="28"/>
          <w:szCs w:val="28"/>
        </w:rPr>
        <w:t xml:space="preserve"> и антикоррупционной экспертизы.</w:t>
      </w:r>
    </w:p>
    <w:p w:rsidR="00F56CAB" w:rsidRPr="00616352" w:rsidRDefault="00CD323A" w:rsidP="00F56CAB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616352">
        <w:rPr>
          <w:b/>
          <w:sz w:val="28"/>
          <w:szCs w:val="28"/>
        </w:rPr>
        <w:t>4.</w:t>
      </w:r>
      <w:r w:rsidR="008B0EAC" w:rsidRPr="00616352">
        <w:rPr>
          <w:b/>
          <w:sz w:val="28"/>
          <w:szCs w:val="28"/>
        </w:rPr>
        <w:t>10</w:t>
      </w:r>
      <w:r w:rsidR="00F56CAB" w:rsidRPr="00616352">
        <w:rPr>
          <w:b/>
          <w:sz w:val="28"/>
          <w:szCs w:val="28"/>
        </w:rPr>
        <w:t>.</w:t>
      </w:r>
      <w:r w:rsidR="00F56CAB" w:rsidRPr="00616352">
        <w:rPr>
          <w:sz w:val="28"/>
          <w:szCs w:val="28"/>
        </w:rPr>
        <w:t xml:space="preserve"> Во исполнение поручения Генеральной прокуратуры Российской Федерации от </w:t>
      </w:r>
      <w:r w:rsidR="00AE5FF5" w:rsidRPr="00616352">
        <w:rPr>
          <w:sz w:val="28"/>
          <w:szCs w:val="28"/>
        </w:rPr>
        <w:t>14</w:t>
      </w:r>
      <w:r w:rsidR="00F56CAB" w:rsidRPr="00616352">
        <w:rPr>
          <w:sz w:val="28"/>
          <w:szCs w:val="28"/>
        </w:rPr>
        <w:t>.02.20</w:t>
      </w:r>
      <w:r w:rsidR="00AE5FF5" w:rsidRPr="00616352">
        <w:rPr>
          <w:sz w:val="28"/>
          <w:szCs w:val="28"/>
        </w:rPr>
        <w:t>17</w:t>
      </w:r>
      <w:r w:rsidR="00F56CAB" w:rsidRPr="00616352">
        <w:rPr>
          <w:sz w:val="28"/>
          <w:szCs w:val="28"/>
        </w:rPr>
        <w:t xml:space="preserve"> № </w:t>
      </w:r>
      <w:r w:rsidR="00AE5FF5" w:rsidRPr="00616352">
        <w:rPr>
          <w:sz w:val="28"/>
          <w:szCs w:val="28"/>
        </w:rPr>
        <w:t>41</w:t>
      </w:r>
      <w:r w:rsidR="00F56CAB" w:rsidRPr="00616352">
        <w:rPr>
          <w:sz w:val="28"/>
          <w:szCs w:val="28"/>
        </w:rPr>
        <w:t>/7-</w:t>
      </w:r>
      <w:r w:rsidR="00AE5FF5" w:rsidRPr="00616352">
        <w:rPr>
          <w:sz w:val="28"/>
          <w:szCs w:val="28"/>
        </w:rPr>
        <w:t>9</w:t>
      </w:r>
      <w:r w:rsidR="00F56CAB" w:rsidRPr="00616352">
        <w:rPr>
          <w:sz w:val="28"/>
          <w:szCs w:val="28"/>
        </w:rPr>
        <w:t>-</w:t>
      </w:r>
      <w:r w:rsidR="00AE5FF5" w:rsidRPr="00616352">
        <w:rPr>
          <w:sz w:val="28"/>
          <w:szCs w:val="28"/>
        </w:rPr>
        <w:t>17</w:t>
      </w:r>
      <w:r w:rsidR="00F56CAB" w:rsidRPr="00616352">
        <w:rPr>
          <w:sz w:val="28"/>
          <w:szCs w:val="28"/>
        </w:rPr>
        <w:t xml:space="preserve"> Главным управлением ежеквартально направляется информация в управление Генеральной прокуратуры Российской Федерации в Южном федеральном округе о результатах </w:t>
      </w:r>
      <w:proofErr w:type="gramStart"/>
      <w:r w:rsidR="00F56CAB" w:rsidRPr="00616352">
        <w:rPr>
          <w:sz w:val="28"/>
          <w:szCs w:val="28"/>
        </w:rPr>
        <w:t>работы территориальных органов Минюста России Южного федерального округа</w:t>
      </w:r>
      <w:proofErr w:type="gramEnd"/>
      <w:r w:rsidR="00F56CAB" w:rsidRPr="00616352">
        <w:rPr>
          <w:sz w:val="28"/>
          <w:szCs w:val="28"/>
        </w:rPr>
        <w:t xml:space="preserve"> в сфере проведения антикоррупционной экспертизы нормативны</w:t>
      </w:r>
      <w:r w:rsidR="00EA63B6" w:rsidRPr="00616352">
        <w:rPr>
          <w:sz w:val="28"/>
          <w:szCs w:val="28"/>
        </w:rPr>
        <w:t>х правовых актов и их проектов.</w:t>
      </w:r>
    </w:p>
    <w:p w:rsidR="00D90577" w:rsidRPr="00616352" w:rsidRDefault="008B0EAC" w:rsidP="008B0EAC">
      <w:pPr>
        <w:widowControl w:val="0"/>
        <w:spacing w:line="360" w:lineRule="exact"/>
        <w:ind w:firstLine="709"/>
        <w:jc w:val="both"/>
        <w:rPr>
          <w:sz w:val="28"/>
          <w:szCs w:val="28"/>
        </w:rPr>
      </w:pPr>
      <w:r w:rsidRPr="00616352">
        <w:rPr>
          <w:b/>
          <w:sz w:val="28"/>
          <w:szCs w:val="28"/>
        </w:rPr>
        <w:t>4.11</w:t>
      </w:r>
      <w:r w:rsidR="00D90577" w:rsidRPr="00616352">
        <w:rPr>
          <w:b/>
          <w:sz w:val="28"/>
          <w:szCs w:val="28"/>
        </w:rPr>
        <w:t xml:space="preserve">. </w:t>
      </w:r>
      <w:r w:rsidR="00D90577" w:rsidRPr="00616352">
        <w:rPr>
          <w:sz w:val="28"/>
          <w:szCs w:val="28"/>
        </w:rPr>
        <w:t>Во исполнение поручения Генеральной прокуратуры Российской Федерации</w:t>
      </w:r>
      <w:r w:rsidRPr="00616352">
        <w:rPr>
          <w:sz w:val="28"/>
          <w:szCs w:val="28"/>
        </w:rPr>
        <w:t xml:space="preserve"> от 04.02.2019 № 41/7-67-19 проведен анализ реализации органами государственной власти субъектов Российской Федерации, входящих в Южный федеральный округ, отдельных положений федерального законодательства в сфере жилищного строительства</w:t>
      </w:r>
      <w:r w:rsidR="00EA63B6" w:rsidRPr="00616352">
        <w:rPr>
          <w:sz w:val="28"/>
          <w:szCs w:val="28"/>
        </w:rPr>
        <w:t>.</w:t>
      </w:r>
    </w:p>
    <w:p w:rsidR="008B0EAC" w:rsidRPr="00616352" w:rsidRDefault="008B0EAC" w:rsidP="008B0EAC">
      <w:pPr>
        <w:widowControl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sz w:val="28"/>
          <w:szCs w:val="28"/>
        </w:rPr>
        <w:t xml:space="preserve">4.12. </w:t>
      </w:r>
      <w:proofErr w:type="gramStart"/>
      <w:r w:rsidRPr="00616352">
        <w:rPr>
          <w:sz w:val="28"/>
          <w:szCs w:val="28"/>
        </w:rPr>
        <w:t xml:space="preserve">Во исполнение поручения Генеральной прокуратуры Российской Федерации от 13.02.2019 № 41/7-118-19 подготовлена информация </w:t>
      </w:r>
      <w:r w:rsidRPr="00616352">
        <w:rPr>
          <w:bCs/>
          <w:sz w:val="28"/>
          <w:szCs w:val="28"/>
        </w:rPr>
        <w:t>о принятых органами государственной власти субъектов Российской Федерации, находящихся в пределах Южного федерального округа, нормативных правовых актах, регулирующих отношения в сфере производства и оборота этилового спирта, алкогольной и спиртосодержащей продукции, котор</w:t>
      </w:r>
      <w:r w:rsidR="00B30230" w:rsidRPr="00616352">
        <w:rPr>
          <w:bCs/>
          <w:sz w:val="28"/>
          <w:szCs w:val="28"/>
        </w:rPr>
        <w:t>ы</w:t>
      </w:r>
      <w:r w:rsidRPr="00616352">
        <w:rPr>
          <w:bCs/>
          <w:sz w:val="28"/>
          <w:szCs w:val="28"/>
        </w:rPr>
        <w:t>е в настоящее время не приведены в соответствие с федеральным законодательством</w:t>
      </w:r>
      <w:r w:rsidR="00B30230" w:rsidRPr="00616352">
        <w:rPr>
          <w:bCs/>
          <w:sz w:val="28"/>
          <w:szCs w:val="28"/>
        </w:rPr>
        <w:t>, а также об имеющихся пробелах в</w:t>
      </w:r>
      <w:proofErr w:type="gramEnd"/>
      <w:r w:rsidR="00B30230" w:rsidRPr="00616352">
        <w:rPr>
          <w:bCs/>
          <w:sz w:val="28"/>
          <w:szCs w:val="28"/>
        </w:rPr>
        <w:t xml:space="preserve"> региональном нормативно-правов</w:t>
      </w:r>
      <w:r w:rsidR="00EA63B6" w:rsidRPr="00616352">
        <w:rPr>
          <w:bCs/>
          <w:sz w:val="28"/>
          <w:szCs w:val="28"/>
        </w:rPr>
        <w:t xml:space="preserve">ом </w:t>
      </w:r>
      <w:proofErr w:type="gramStart"/>
      <w:r w:rsidR="00EA63B6" w:rsidRPr="00616352">
        <w:rPr>
          <w:bCs/>
          <w:sz w:val="28"/>
          <w:szCs w:val="28"/>
        </w:rPr>
        <w:t>регулировании</w:t>
      </w:r>
      <w:proofErr w:type="gramEnd"/>
      <w:r w:rsidR="00EA63B6" w:rsidRPr="00616352">
        <w:rPr>
          <w:bCs/>
          <w:sz w:val="28"/>
          <w:szCs w:val="28"/>
        </w:rPr>
        <w:t xml:space="preserve"> в данной сфере.</w:t>
      </w:r>
    </w:p>
    <w:p w:rsidR="00B30230" w:rsidRPr="00616352" w:rsidRDefault="00B30230" w:rsidP="008B0EAC">
      <w:pPr>
        <w:widowControl w:val="0"/>
        <w:spacing w:line="360" w:lineRule="exact"/>
        <w:ind w:firstLine="709"/>
        <w:jc w:val="both"/>
        <w:rPr>
          <w:bCs/>
          <w:sz w:val="28"/>
          <w:szCs w:val="28"/>
        </w:rPr>
      </w:pPr>
      <w:r w:rsidRPr="00616352">
        <w:rPr>
          <w:b/>
          <w:sz w:val="28"/>
          <w:szCs w:val="28"/>
        </w:rPr>
        <w:t xml:space="preserve">4.13. </w:t>
      </w:r>
      <w:proofErr w:type="gramStart"/>
      <w:r w:rsidRPr="00616352">
        <w:rPr>
          <w:sz w:val="28"/>
          <w:szCs w:val="28"/>
        </w:rPr>
        <w:t xml:space="preserve">Во исполнение поручения Генеральной прокуратуры Российской Федерации от 26.06.2019 № 41/7-429-19 подготовлена информация о противоречащих федеральному законодательству </w:t>
      </w:r>
      <w:r w:rsidRPr="00616352">
        <w:rPr>
          <w:bCs/>
          <w:sz w:val="28"/>
          <w:szCs w:val="28"/>
        </w:rPr>
        <w:t xml:space="preserve">нормативных правовых актах органов государственной власти субъектов Российской Федерации, находящихся в пределах Южного федерального округа, регулирующих отношения </w:t>
      </w:r>
      <w:r w:rsidR="0075226A" w:rsidRPr="00616352">
        <w:rPr>
          <w:bCs/>
          <w:sz w:val="28"/>
          <w:szCs w:val="28"/>
        </w:rPr>
        <w:t>в сфере</w:t>
      </w:r>
      <w:r w:rsidRPr="00616352">
        <w:rPr>
          <w:bCs/>
          <w:sz w:val="28"/>
          <w:szCs w:val="28"/>
        </w:rPr>
        <w:t xml:space="preserve"> автомобильных дорог и дорожной деятельности, а также по организации </w:t>
      </w:r>
      <w:r w:rsidRPr="00616352">
        <w:rPr>
          <w:bCs/>
          <w:sz w:val="28"/>
          <w:szCs w:val="28"/>
        </w:rPr>
        <w:lastRenderedPageBreak/>
        <w:t>регулярных перевозок пассажиров и багажа автомобильным транспортом, в сфере рыболовства и сохранения водных биоресурсов, а</w:t>
      </w:r>
      <w:proofErr w:type="gramEnd"/>
      <w:r w:rsidRPr="00616352">
        <w:rPr>
          <w:bCs/>
          <w:sz w:val="28"/>
          <w:szCs w:val="28"/>
        </w:rPr>
        <w:t xml:space="preserve"> также об имеющихся пробелах в региональном нормативно-правовом регулировании в данных сферах.</w:t>
      </w:r>
    </w:p>
    <w:p w:rsidR="00F41DF6" w:rsidRPr="00616352" w:rsidRDefault="00F41DF6" w:rsidP="008B0EAC">
      <w:pPr>
        <w:widowControl w:val="0"/>
        <w:spacing w:line="360" w:lineRule="exact"/>
        <w:ind w:firstLine="709"/>
        <w:jc w:val="both"/>
        <w:rPr>
          <w:b/>
          <w:bCs/>
          <w:sz w:val="28"/>
          <w:szCs w:val="28"/>
        </w:rPr>
      </w:pPr>
      <w:r w:rsidRPr="00616352">
        <w:rPr>
          <w:b/>
          <w:bCs/>
          <w:sz w:val="28"/>
          <w:szCs w:val="28"/>
        </w:rPr>
        <w:t xml:space="preserve">4.14. </w:t>
      </w:r>
      <w:r w:rsidRPr="00616352">
        <w:rPr>
          <w:sz w:val="28"/>
          <w:szCs w:val="28"/>
        </w:rPr>
        <w:t>Во исполнение поручения Генеральной прокуратуры Российской Федерации от 25.11.2019 № 41/7-4290-19</w:t>
      </w:r>
      <w:r w:rsidR="00CE4B56" w:rsidRPr="00616352">
        <w:rPr>
          <w:sz w:val="28"/>
          <w:szCs w:val="28"/>
        </w:rPr>
        <w:t xml:space="preserve"> </w:t>
      </w:r>
      <w:r w:rsidR="00C80ED7" w:rsidRPr="00616352">
        <w:rPr>
          <w:sz w:val="28"/>
          <w:szCs w:val="28"/>
        </w:rPr>
        <w:t>подготовлена информация по вопросу международных и внешнеэкономических связей субъекта.</w:t>
      </w:r>
    </w:p>
    <w:p w:rsidR="00B30230" w:rsidRDefault="00D32FC2" w:rsidP="00B30230">
      <w:pPr>
        <w:widowControl w:val="0"/>
        <w:spacing w:line="360" w:lineRule="exact"/>
        <w:ind w:firstLine="709"/>
        <w:jc w:val="both"/>
        <w:rPr>
          <w:b/>
          <w:bCs/>
          <w:sz w:val="28"/>
          <w:szCs w:val="28"/>
        </w:rPr>
      </w:pPr>
      <w:r w:rsidRPr="00616352">
        <w:rPr>
          <w:b/>
          <w:sz w:val="28"/>
          <w:szCs w:val="28"/>
        </w:rPr>
        <w:t>4.</w:t>
      </w:r>
      <w:r w:rsidR="00616352" w:rsidRPr="00616352">
        <w:rPr>
          <w:b/>
          <w:sz w:val="28"/>
          <w:szCs w:val="28"/>
        </w:rPr>
        <w:t>15</w:t>
      </w:r>
      <w:r w:rsidRPr="00616352">
        <w:rPr>
          <w:b/>
          <w:sz w:val="28"/>
          <w:szCs w:val="28"/>
        </w:rPr>
        <w:t xml:space="preserve">. </w:t>
      </w:r>
      <w:r w:rsidRPr="00616352">
        <w:rPr>
          <w:sz w:val="28"/>
          <w:szCs w:val="28"/>
        </w:rPr>
        <w:t xml:space="preserve">Во исполнение </w:t>
      </w:r>
      <w:proofErr w:type="gramStart"/>
      <w:r w:rsidR="00C15777" w:rsidRPr="00616352">
        <w:rPr>
          <w:sz w:val="28"/>
          <w:szCs w:val="28"/>
        </w:rPr>
        <w:t>пис</w:t>
      </w:r>
      <w:r w:rsidR="00D90577" w:rsidRPr="00616352">
        <w:rPr>
          <w:sz w:val="28"/>
          <w:szCs w:val="28"/>
        </w:rPr>
        <w:t>ьма</w:t>
      </w:r>
      <w:r w:rsidR="00C15777" w:rsidRPr="00616352">
        <w:rPr>
          <w:sz w:val="28"/>
          <w:szCs w:val="28"/>
        </w:rPr>
        <w:t xml:space="preserve"> </w:t>
      </w:r>
      <w:r w:rsidR="00D90577" w:rsidRPr="00616352">
        <w:rPr>
          <w:bCs/>
          <w:sz w:val="28"/>
          <w:szCs w:val="28"/>
        </w:rPr>
        <w:t>аппарата полномочного представителя Президента Российской Федерации</w:t>
      </w:r>
      <w:proofErr w:type="gramEnd"/>
      <w:r w:rsidR="00D90577" w:rsidRPr="00616352">
        <w:rPr>
          <w:bCs/>
          <w:sz w:val="28"/>
          <w:szCs w:val="28"/>
        </w:rPr>
        <w:t xml:space="preserve"> в Южном федеральном округе</w:t>
      </w:r>
      <w:r w:rsidR="00D90577" w:rsidRPr="00616352">
        <w:rPr>
          <w:sz w:val="28"/>
          <w:szCs w:val="28"/>
        </w:rPr>
        <w:t xml:space="preserve"> </w:t>
      </w:r>
      <w:r w:rsidR="00D90577" w:rsidRPr="00616352">
        <w:rPr>
          <w:bCs/>
          <w:sz w:val="28"/>
          <w:szCs w:val="28"/>
        </w:rPr>
        <w:t xml:space="preserve">от 09.04.2018 № А52-1423-37 главному федеральному инспектору </w:t>
      </w:r>
      <w:r w:rsidR="005F1BE9" w:rsidRPr="00616352">
        <w:rPr>
          <w:bCs/>
          <w:sz w:val="28"/>
          <w:szCs w:val="28"/>
        </w:rPr>
        <w:t xml:space="preserve">раз в полугодие </w:t>
      </w:r>
      <w:r w:rsidR="00F56CAB" w:rsidRPr="00616352">
        <w:rPr>
          <w:sz w:val="28"/>
          <w:szCs w:val="28"/>
        </w:rPr>
        <w:t>направляется информация о состоянии законности нормативных правовых актов Ростовской области</w:t>
      </w:r>
      <w:r w:rsidRPr="00616352">
        <w:rPr>
          <w:sz w:val="28"/>
          <w:szCs w:val="28"/>
        </w:rPr>
        <w:t>.</w:t>
      </w:r>
      <w:r w:rsidR="00B30230" w:rsidRPr="00B30230">
        <w:rPr>
          <w:b/>
          <w:bCs/>
          <w:sz w:val="28"/>
          <w:szCs w:val="28"/>
        </w:rPr>
        <w:t xml:space="preserve"> </w:t>
      </w:r>
    </w:p>
    <w:p w:rsidR="00685118" w:rsidRPr="00E02597" w:rsidRDefault="00685118" w:rsidP="00D76EFE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1665CE">
        <w:rPr>
          <w:sz w:val="28"/>
          <w:szCs w:val="28"/>
        </w:rPr>
        <w:t>Кроме того, в Минюст России, аппарат полномочного представителя Президента Российской</w:t>
      </w:r>
      <w:r w:rsidRPr="00E02597">
        <w:rPr>
          <w:sz w:val="28"/>
          <w:szCs w:val="28"/>
        </w:rPr>
        <w:t xml:space="preserve"> Федерации в Южном федеральном округе, органы прокуратуры и главного федерального инспектора Ростовской области Главным управлением направляется</w:t>
      </w:r>
      <w:r w:rsidR="00FE57DA">
        <w:rPr>
          <w:sz w:val="28"/>
          <w:szCs w:val="28"/>
        </w:rPr>
        <w:t xml:space="preserve"> иная</w:t>
      </w:r>
      <w:r w:rsidRPr="00E02597">
        <w:rPr>
          <w:sz w:val="28"/>
          <w:szCs w:val="28"/>
        </w:rPr>
        <w:t xml:space="preserve"> внеплановая информация по запросам соответствующих структур.</w:t>
      </w:r>
    </w:p>
    <w:p w:rsidR="00685118" w:rsidRPr="00E02597" w:rsidRDefault="00685118" w:rsidP="00C05DEB">
      <w:pPr>
        <w:spacing w:line="360" w:lineRule="exact"/>
        <w:ind w:right="-58"/>
        <w:jc w:val="both"/>
        <w:rPr>
          <w:sz w:val="28"/>
          <w:szCs w:val="28"/>
        </w:rPr>
      </w:pPr>
    </w:p>
    <w:p w:rsidR="00FF0E6B" w:rsidRPr="00E02597" w:rsidRDefault="00DF5F5A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  <w:r w:rsidRPr="00E02597">
        <w:rPr>
          <w:b/>
          <w:sz w:val="28"/>
          <w:szCs w:val="28"/>
        </w:rPr>
        <w:t>Раздел 5. Государственная регистрация уставов муниципальных образований и ведение государственного реестра муниципальных образований Российской Федерации.</w:t>
      </w:r>
    </w:p>
    <w:p w:rsidR="0001682B" w:rsidRPr="00E02597" w:rsidRDefault="0001682B" w:rsidP="00C05DEB">
      <w:pPr>
        <w:spacing w:line="360" w:lineRule="exact"/>
        <w:ind w:right="-58" w:firstLine="709"/>
        <w:jc w:val="both"/>
        <w:rPr>
          <w:sz w:val="28"/>
          <w:szCs w:val="28"/>
        </w:rPr>
      </w:pPr>
    </w:p>
    <w:p w:rsidR="008555ED" w:rsidRPr="00E02597" w:rsidRDefault="00446C47" w:rsidP="008555ED">
      <w:pPr>
        <w:spacing w:line="360" w:lineRule="exact"/>
        <w:ind w:right="-58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551FED">
        <w:rPr>
          <w:sz w:val="28"/>
          <w:szCs w:val="28"/>
        </w:rPr>
        <w:t>а</w:t>
      </w:r>
      <w:r w:rsidR="00A63241">
        <w:rPr>
          <w:sz w:val="28"/>
          <w:szCs w:val="28"/>
        </w:rPr>
        <w:t xml:space="preserve"> 2019 год</w:t>
      </w:r>
      <w:r w:rsidRPr="00E02597">
        <w:rPr>
          <w:sz w:val="28"/>
          <w:szCs w:val="28"/>
        </w:rPr>
        <w:t xml:space="preserve"> </w:t>
      </w:r>
      <w:r w:rsidR="00574D50" w:rsidRPr="00E02597">
        <w:rPr>
          <w:sz w:val="28"/>
          <w:szCs w:val="28"/>
        </w:rPr>
        <w:t>территориальными органами</w:t>
      </w:r>
      <w:r w:rsidR="00344021" w:rsidRPr="00E02597">
        <w:rPr>
          <w:sz w:val="28"/>
          <w:szCs w:val="28"/>
        </w:rPr>
        <w:t xml:space="preserve"> Минюста России зарегистрирован</w:t>
      </w:r>
      <w:r w:rsidR="00714D56" w:rsidRPr="00E02597">
        <w:rPr>
          <w:sz w:val="28"/>
          <w:szCs w:val="28"/>
        </w:rPr>
        <w:t>о</w:t>
      </w:r>
      <w:r w:rsidR="00574D50" w:rsidRPr="00E02597">
        <w:rPr>
          <w:sz w:val="28"/>
          <w:szCs w:val="28"/>
        </w:rPr>
        <w:t xml:space="preserve"> </w:t>
      </w:r>
      <w:r w:rsidR="00A63241">
        <w:rPr>
          <w:sz w:val="28"/>
          <w:szCs w:val="28"/>
        </w:rPr>
        <w:t>150</w:t>
      </w:r>
      <w:r w:rsidR="00D40036" w:rsidRPr="00E02597">
        <w:rPr>
          <w:sz w:val="28"/>
          <w:szCs w:val="28"/>
        </w:rPr>
        <w:t xml:space="preserve"> устав</w:t>
      </w:r>
      <w:r w:rsidR="00BB387E" w:rsidRPr="00E02597">
        <w:rPr>
          <w:sz w:val="28"/>
          <w:szCs w:val="28"/>
        </w:rPr>
        <w:t>ов</w:t>
      </w:r>
      <w:r w:rsidR="00574D50" w:rsidRPr="00E02597">
        <w:rPr>
          <w:sz w:val="28"/>
          <w:szCs w:val="28"/>
        </w:rPr>
        <w:t xml:space="preserve"> муниципальных образований </w:t>
      </w:r>
      <w:r w:rsidR="00A32B3D">
        <w:rPr>
          <w:sz w:val="28"/>
          <w:szCs w:val="28"/>
        </w:rPr>
        <w:t>(</w:t>
      </w:r>
      <w:r w:rsidR="00CC79A5" w:rsidRPr="009C577F">
        <w:rPr>
          <w:sz w:val="28"/>
          <w:szCs w:val="28"/>
        </w:rPr>
        <w:t xml:space="preserve">в Республике Адыгея – </w:t>
      </w:r>
      <w:r w:rsidR="00A63241">
        <w:rPr>
          <w:sz w:val="28"/>
          <w:szCs w:val="28"/>
        </w:rPr>
        <w:t>1</w:t>
      </w:r>
      <w:r w:rsidR="00CC79A5" w:rsidRPr="009C577F">
        <w:rPr>
          <w:sz w:val="28"/>
          <w:szCs w:val="28"/>
        </w:rPr>
        <w:t xml:space="preserve">, Республике Калмыкия – </w:t>
      </w:r>
      <w:r w:rsidR="00A63241">
        <w:rPr>
          <w:sz w:val="28"/>
          <w:szCs w:val="28"/>
        </w:rPr>
        <w:t>7</w:t>
      </w:r>
      <w:r w:rsidR="00CC79A5" w:rsidRPr="009C577F">
        <w:rPr>
          <w:sz w:val="28"/>
          <w:szCs w:val="28"/>
        </w:rPr>
        <w:t xml:space="preserve">, Республике Крым - </w:t>
      </w:r>
      <w:r w:rsidR="007556E1">
        <w:rPr>
          <w:sz w:val="28"/>
          <w:szCs w:val="28"/>
        </w:rPr>
        <w:t>0</w:t>
      </w:r>
      <w:r w:rsidR="00CC79A5" w:rsidRPr="009C577F">
        <w:rPr>
          <w:sz w:val="28"/>
          <w:szCs w:val="28"/>
        </w:rPr>
        <w:t xml:space="preserve">, Краснодарском крае – </w:t>
      </w:r>
      <w:r>
        <w:rPr>
          <w:sz w:val="28"/>
          <w:szCs w:val="28"/>
        </w:rPr>
        <w:t>2</w:t>
      </w:r>
      <w:r w:rsidR="00A63241">
        <w:rPr>
          <w:sz w:val="28"/>
          <w:szCs w:val="28"/>
        </w:rPr>
        <w:t>3</w:t>
      </w:r>
      <w:r w:rsidR="00CC79A5" w:rsidRPr="009C577F">
        <w:rPr>
          <w:sz w:val="28"/>
          <w:szCs w:val="28"/>
        </w:rPr>
        <w:t xml:space="preserve">, Астраханской области – </w:t>
      </w:r>
      <w:r w:rsidR="00A63241">
        <w:rPr>
          <w:sz w:val="28"/>
          <w:szCs w:val="28"/>
        </w:rPr>
        <w:t>5</w:t>
      </w:r>
      <w:r w:rsidR="00CC79A5" w:rsidRPr="009C577F">
        <w:rPr>
          <w:sz w:val="28"/>
          <w:szCs w:val="28"/>
        </w:rPr>
        <w:t xml:space="preserve">, Волгоградской области – </w:t>
      </w:r>
      <w:r w:rsidR="00A63241">
        <w:rPr>
          <w:sz w:val="28"/>
          <w:szCs w:val="28"/>
        </w:rPr>
        <w:t>14</w:t>
      </w:r>
      <w:r w:rsidR="00CC79A5" w:rsidRPr="009C577F">
        <w:rPr>
          <w:sz w:val="28"/>
          <w:szCs w:val="28"/>
        </w:rPr>
        <w:t xml:space="preserve">, Ростовской области – </w:t>
      </w:r>
      <w:r w:rsidR="00A63241">
        <w:rPr>
          <w:sz w:val="28"/>
          <w:szCs w:val="28"/>
        </w:rPr>
        <w:t>100</w:t>
      </w:r>
      <w:r w:rsidR="00CC79A5" w:rsidRPr="009C577F">
        <w:rPr>
          <w:sz w:val="28"/>
          <w:szCs w:val="28"/>
        </w:rPr>
        <w:t>, городе Сев</w:t>
      </w:r>
      <w:r w:rsidR="00CC79A5">
        <w:rPr>
          <w:sz w:val="28"/>
          <w:szCs w:val="28"/>
        </w:rPr>
        <w:t>а</w:t>
      </w:r>
      <w:r>
        <w:rPr>
          <w:sz w:val="28"/>
          <w:szCs w:val="28"/>
        </w:rPr>
        <w:t>стополь - 0</w:t>
      </w:r>
      <w:r w:rsidR="00A32B3D">
        <w:rPr>
          <w:sz w:val="28"/>
          <w:szCs w:val="28"/>
        </w:rPr>
        <w:t xml:space="preserve">) </w:t>
      </w:r>
      <w:r w:rsidR="00574D50" w:rsidRPr="00E02597">
        <w:rPr>
          <w:sz w:val="28"/>
          <w:szCs w:val="28"/>
        </w:rPr>
        <w:t xml:space="preserve">и </w:t>
      </w:r>
      <w:r w:rsidR="00A63241">
        <w:rPr>
          <w:sz w:val="28"/>
          <w:szCs w:val="28"/>
        </w:rPr>
        <w:t>2424</w:t>
      </w:r>
      <w:r w:rsidR="00662F51" w:rsidRPr="00E02597">
        <w:rPr>
          <w:sz w:val="28"/>
          <w:szCs w:val="28"/>
        </w:rPr>
        <w:t xml:space="preserve"> </w:t>
      </w:r>
      <w:r w:rsidR="00526BE5" w:rsidRPr="00E02597">
        <w:rPr>
          <w:sz w:val="28"/>
          <w:szCs w:val="28"/>
        </w:rPr>
        <w:t>му</w:t>
      </w:r>
      <w:r w:rsidR="00A63241">
        <w:rPr>
          <w:sz w:val="28"/>
          <w:szCs w:val="28"/>
        </w:rPr>
        <w:t>ниципальных правовых акта</w:t>
      </w:r>
      <w:r w:rsidR="00574D50" w:rsidRPr="00E02597">
        <w:rPr>
          <w:sz w:val="28"/>
          <w:szCs w:val="28"/>
        </w:rPr>
        <w:t xml:space="preserve"> о внесении изменений в уставы муниципальных образований, направленных на приведение уставов в соответствие с</w:t>
      </w:r>
      <w:r w:rsidR="008555ED" w:rsidRPr="00E02597">
        <w:rPr>
          <w:sz w:val="28"/>
          <w:szCs w:val="28"/>
        </w:rPr>
        <w:t xml:space="preserve"> действующим законодательством</w:t>
      </w:r>
      <w:r w:rsidR="009C317E">
        <w:rPr>
          <w:sz w:val="28"/>
          <w:szCs w:val="28"/>
        </w:rPr>
        <w:t xml:space="preserve"> (</w:t>
      </w:r>
      <w:r w:rsidR="009C317E" w:rsidRPr="009C577F">
        <w:rPr>
          <w:sz w:val="28"/>
          <w:szCs w:val="28"/>
        </w:rPr>
        <w:t>в Республике</w:t>
      </w:r>
      <w:proofErr w:type="gramEnd"/>
      <w:r w:rsidR="009C317E" w:rsidRPr="009C577F">
        <w:rPr>
          <w:sz w:val="28"/>
          <w:szCs w:val="28"/>
        </w:rPr>
        <w:t xml:space="preserve"> Адыгея – </w:t>
      </w:r>
      <w:r>
        <w:rPr>
          <w:sz w:val="28"/>
          <w:szCs w:val="28"/>
        </w:rPr>
        <w:t>1</w:t>
      </w:r>
      <w:r w:rsidR="007304A4">
        <w:rPr>
          <w:sz w:val="28"/>
          <w:szCs w:val="28"/>
        </w:rPr>
        <w:t>01</w:t>
      </w:r>
      <w:r w:rsidR="009C317E" w:rsidRPr="009C577F">
        <w:rPr>
          <w:sz w:val="28"/>
          <w:szCs w:val="28"/>
        </w:rPr>
        <w:t xml:space="preserve">, Республике Калмыкия – </w:t>
      </w:r>
      <w:r w:rsidR="007304A4">
        <w:rPr>
          <w:sz w:val="28"/>
          <w:szCs w:val="28"/>
        </w:rPr>
        <w:t>128</w:t>
      </w:r>
      <w:r w:rsidR="009C317E" w:rsidRPr="009C577F">
        <w:rPr>
          <w:sz w:val="28"/>
          <w:szCs w:val="28"/>
        </w:rPr>
        <w:t xml:space="preserve">, Республике Крым - </w:t>
      </w:r>
      <w:r w:rsidR="007304A4">
        <w:rPr>
          <w:sz w:val="28"/>
          <w:szCs w:val="28"/>
        </w:rPr>
        <w:t>4</w:t>
      </w:r>
      <w:r w:rsidR="00551FED">
        <w:rPr>
          <w:sz w:val="28"/>
          <w:szCs w:val="28"/>
        </w:rPr>
        <w:t>6</w:t>
      </w:r>
      <w:r w:rsidR="007304A4">
        <w:rPr>
          <w:sz w:val="28"/>
          <w:szCs w:val="28"/>
        </w:rPr>
        <w:t>0</w:t>
      </w:r>
      <w:r w:rsidR="009C317E" w:rsidRPr="009C577F">
        <w:rPr>
          <w:sz w:val="28"/>
          <w:szCs w:val="28"/>
        </w:rPr>
        <w:t xml:space="preserve">, Краснодарском крае – </w:t>
      </w:r>
      <w:r w:rsidR="007304A4">
        <w:rPr>
          <w:sz w:val="28"/>
          <w:szCs w:val="28"/>
        </w:rPr>
        <w:t>410</w:t>
      </w:r>
      <w:r w:rsidR="009C317E" w:rsidRPr="009C577F">
        <w:rPr>
          <w:sz w:val="28"/>
          <w:szCs w:val="28"/>
        </w:rPr>
        <w:t xml:space="preserve">, Астраханской области – </w:t>
      </w:r>
      <w:r w:rsidR="007304A4">
        <w:rPr>
          <w:sz w:val="28"/>
          <w:szCs w:val="28"/>
        </w:rPr>
        <w:t>139</w:t>
      </w:r>
      <w:r w:rsidR="009C317E" w:rsidRPr="009C577F">
        <w:rPr>
          <w:sz w:val="28"/>
          <w:szCs w:val="28"/>
        </w:rPr>
        <w:t xml:space="preserve">, Волгоградской области – </w:t>
      </w:r>
      <w:r w:rsidR="007304A4">
        <w:rPr>
          <w:sz w:val="28"/>
          <w:szCs w:val="28"/>
        </w:rPr>
        <w:t>1067</w:t>
      </w:r>
      <w:r w:rsidR="009C317E" w:rsidRPr="009C577F">
        <w:rPr>
          <w:sz w:val="28"/>
          <w:szCs w:val="28"/>
        </w:rPr>
        <w:t xml:space="preserve">, Ростовской области – </w:t>
      </w:r>
      <w:r w:rsidR="007304A4">
        <w:rPr>
          <w:sz w:val="28"/>
          <w:szCs w:val="28"/>
        </w:rPr>
        <w:t>114</w:t>
      </w:r>
      <w:r w:rsidR="009C317E" w:rsidRPr="009C577F">
        <w:rPr>
          <w:sz w:val="28"/>
          <w:szCs w:val="28"/>
        </w:rPr>
        <w:t>, городе Сев</w:t>
      </w:r>
      <w:r w:rsidR="009C317E">
        <w:rPr>
          <w:sz w:val="28"/>
          <w:szCs w:val="28"/>
        </w:rPr>
        <w:t>а</w:t>
      </w:r>
      <w:r w:rsidR="009C317E" w:rsidRPr="009C577F">
        <w:rPr>
          <w:sz w:val="28"/>
          <w:szCs w:val="28"/>
        </w:rPr>
        <w:t xml:space="preserve">стополь </w:t>
      </w:r>
      <w:r w:rsidR="00551FED">
        <w:rPr>
          <w:sz w:val="28"/>
          <w:szCs w:val="28"/>
        </w:rPr>
        <w:t>–</w:t>
      </w:r>
      <w:r w:rsidR="009C317E" w:rsidRPr="009C577F">
        <w:rPr>
          <w:sz w:val="28"/>
          <w:szCs w:val="28"/>
        </w:rPr>
        <w:t xml:space="preserve"> </w:t>
      </w:r>
      <w:r w:rsidR="007304A4">
        <w:rPr>
          <w:sz w:val="28"/>
          <w:szCs w:val="28"/>
        </w:rPr>
        <w:t>5</w:t>
      </w:r>
      <w:r w:rsidR="00551FED">
        <w:rPr>
          <w:sz w:val="28"/>
          <w:szCs w:val="28"/>
        </w:rPr>
        <w:t>)</w:t>
      </w:r>
      <w:r w:rsidR="008555ED" w:rsidRPr="00E02597">
        <w:rPr>
          <w:sz w:val="28"/>
          <w:szCs w:val="28"/>
        </w:rPr>
        <w:t>.</w:t>
      </w:r>
    </w:p>
    <w:p w:rsidR="00574D50" w:rsidRPr="00E02597" w:rsidRDefault="00BB387E" w:rsidP="008555ED">
      <w:pPr>
        <w:spacing w:line="360" w:lineRule="exact"/>
        <w:ind w:right="-58" w:firstLine="708"/>
        <w:jc w:val="both"/>
        <w:rPr>
          <w:b/>
          <w:sz w:val="28"/>
          <w:szCs w:val="28"/>
        </w:rPr>
      </w:pPr>
      <w:proofErr w:type="gramStart"/>
      <w:r w:rsidRPr="00E02597">
        <w:rPr>
          <w:sz w:val="28"/>
          <w:szCs w:val="28"/>
        </w:rPr>
        <w:t xml:space="preserve">За </w:t>
      </w:r>
      <w:r w:rsidR="00AC4072">
        <w:rPr>
          <w:sz w:val="28"/>
          <w:szCs w:val="28"/>
        </w:rPr>
        <w:t>указанный период</w:t>
      </w:r>
      <w:r w:rsidR="008555ED" w:rsidRPr="00E02597">
        <w:rPr>
          <w:sz w:val="28"/>
          <w:szCs w:val="28"/>
        </w:rPr>
        <w:t xml:space="preserve"> </w:t>
      </w:r>
      <w:r w:rsidR="00574D50" w:rsidRPr="00E02597">
        <w:rPr>
          <w:sz w:val="28"/>
          <w:szCs w:val="28"/>
        </w:rPr>
        <w:t>решения об отказе в государственной регистрации в связи с</w:t>
      </w:r>
      <w:r w:rsidR="00C7046B" w:rsidRPr="00C7046B">
        <w:rPr>
          <w:sz w:val="28"/>
          <w:szCs w:val="28"/>
        </w:rPr>
        <w:t xml:space="preserve"> </w:t>
      </w:r>
      <w:r w:rsidR="00C7046B" w:rsidRPr="00E02597">
        <w:rPr>
          <w:sz w:val="28"/>
          <w:szCs w:val="28"/>
        </w:rPr>
        <w:t>нарушениями установленного порядка принятия</w:t>
      </w:r>
      <w:r w:rsidR="00C7046B">
        <w:rPr>
          <w:sz w:val="28"/>
          <w:szCs w:val="28"/>
        </w:rPr>
        <w:t xml:space="preserve"> и</w:t>
      </w:r>
      <w:r w:rsidR="00574D50" w:rsidRPr="00E02597">
        <w:rPr>
          <w:sz w:val="28"/>
          <w:szCs w:val="28"/>
        </w:rPr>
        <w:t xml:space="preserve"> несоответствием федеральному законодательству </w:t>
      </w:r>
      <w:r w:rsidR="006E48DD">
        <w:rPr>
          <w:sz w:val="28"/>
          <w:szCs w:val="28"/>
        </w:rPr>
        <w:t>принимались</w:t>
      </w:r>
      <w:r w:rsidR="00574D50" w:rsidRPr="00E02597">
        <w:rPr>
          <w:sz w:val="28"/>
          <w:szCs w:val="28"/>
        </w:rPr>
        <w:t xml:space="preserve"> в отношении </w:t>
      </w:r>
      <w:r w:rsidR="007304A4">
        <w:rPr>
          <w:sz w:val="28"/>
          <w:szCs w:val="28"/>
        </w:rPr>
        <w:t>11</w:t>
      </w:r>
      <w:r w:rsidR="00127184" w:rsidRPr="00E02597">
        <w:rPr>
          <w:sz w:val="28"/>
          <w:szCs w:val="28"/>
        </w:rPr>
        <w:t xml:space="preserve"> устав</w:t>
      </w:r>
      <w:r w:rsidR="009C317E">
        <w:rPr>
          <w:sz w:val="28"/>
          <w:szCs w:val="28"/>
        </w:rPr>
        <w:t>ов</w:t>
      </w:r>
      <w:r w:rsidR="00574D50" w:rsidRPr="00E02597">
        <w:rPr>
          <w:sz w:val="28"/>
          <w:szCs w:val="28"/>
        </w:rPr>
        <w:t xml:space="preserve"> муниципальн</w:t>
      </w:r>
      <w:r w:rsidR="009C317E">
        <w:rPr>
          <w:sz w:val="28"/>
          <w:szCs w:val="28"/>
        </w:rPr>
        <w:t>ых</w:t>
      </w:r>
      <w:r w:rsidR="00574D50" w:rsidRPr="00E02597">
        <w:rPr>
          <w:sz w:val="28"/>
          <w:szCs w:val="28"/>
        </w:rPr>
        <w:t xml:space="preserve"> образовани</w:t>
      </w:r>
      <w:r w:rsidR="009C317E">
        <w:rPr>
          <w:sz w:val="28"/>
          <w:szCs w:val="28"/>
        </w:rPr>
        <w:t>й</w:t>
      </w:r>
      <w:r w:rsidR="004532AC">
        <w:rPr>
          <w:sz w:val="28"/>
          <w:szCs w:val="28"/>
        </w:rPr>
        <w:t xml:space="preserve"> (в Ростовской области – </w:t>
      </w:r>
      <w:r w:rsidR="00C834F9">
        <w:rPr>
          <w:sz w:val="28"/>
          <w:szCs w:val="28"/>
        </w:rPr>
        <w:t>1</w:t>
      </w:r>
      <w:r w:rsidR="00446C47">
        <w:rPr>
          <w:sz w:val="28"/>
          <w:szCs w:val="28"/>
        </w:rPr>
        <w:t>0</w:t>
      </w:r>
      <w:r w:rsidR="00551FED">
        <w:rPr>
          <w:sz w:val="28"/>
          <w:szCs w:val="28"/>
        </w:rPr>
        <w:t xml:space="preserve">, Краснодарском крае </w:t>
      </w:r>
      <w:r w:rsidR="00C834F9">
        <w:rPr>
          <w:sz w:val="28"/>
          <w:szCs w:val="28"/>
        </w:rPr>
        <w:t>–</w:t>
      </w:r>
      <w:r w:rsidR="00446C47">
        <w:rPr>
          <w:sz w:val="28"/>
          <w:szCs w:val="28"/>
        </w:rPr>
        <w:t xml:space="preserve"> 1</w:t>
      </w:r>
      <w:r w:rsidR="004532AC">
        <w:rPr>
          <w:sz w:val="28"/>
          <w:szCs w:val="28"/>
        </w:rPr>
        <w:t>)</w:t>
      </w:r>
      <w:r w:rsidR="00574D50" w:rsidRPr="00E02597">
        <w:rPr>
          <w:sz w:val="28"/>
          <w:szCs w:val="28"/>
        </w:rPr>
        <w:t xml:space="preserve"> и </w:t>
      </w:r>
      <w:r w:rsidR="00C6033B">
        <w:rPr>
          <w:sz w:val="28"/>
          <w:szCs w:val="28"/>
        </w:rPr>
        <w:t>30</w:t>
      </w:r>
      <w:r w:rsidR="00574D50" w:rsidRPr="00E02597">
        <w:rPr>
          <w:sz w:val="28"/>
          <w:szCs w:val="28"/>
        </w:rPr>
        <w:t xml:space="preserve"> муниципальн</w:t>
      </w:r>
      <w:r w:rsidR="00A116F0">
        <w:rPr>
          <w:sz w:val="28"/>
          <w:szCs w:val="28"/>
        </w:rPr>
        <w:t>ых</w:t>
      </w:r>
      <w:r w:rsidR="00574D50" w:rsidRPr="00E02597">
        <w:rPr>
          <w:sz w:val="28"/>
          <w:szCs w:val="28"/>
        </w:rPr>
        <w:t xml:space="preserve"> правов</w:t>
      </w:r>
      <w:r w:rsidR="00A116F0">
        <w:rPr>
          <w:sz w:val="28"/>
          <w:szCs w:val="28"/>
        </w:rPr>
        <w:t>ых</w:t>
      </w:r>
      <w:r w:rsidR="00240167" w:rsidRPr="00E02597">
        <w:rPr>
          <w:sz w:val="28"/>
          <w:szCs w:val="28"/>
        </w:rPr>
        <w:t xml:space="preserve"> акт</w:t>
      </w:r>
      <w:r w:rsidR="00446C47">
        <w:rPr>
          <w:sz w:val="28"/>
          <w:szCs w:val="28"/>
        </w:rPr>
        <w:t>ов</w:t>
      </w:r>
      <w:r w:rsidR="00344021" w:rsidRPr="00E02597">
        <w:rPr>
          <w:sz w:val="28"/>
          <w:szCs w:val="28"/>
        </w:rPr>
        <w:t xml:space="preserve"> о внесении изменений в устав</w:t>
      </w:r>
      <w:r w:rsidR="00574D50" w:rsidRPr="00E02597">
        <w:rPr>
          <w:sz w:val="28"/>
          <w:szCs w:val="28"/>
        </w:rPr>
        <w:t xml:space="preserve"> муниципальн</w:t>
      </w:r>
      <w:r w:rsidR="00344021" w:rsidRPr="00E02597">
        <w:rPr>
          <w:sz w:val="28"/>
          <w:szCs w:val="28"/>
        </w:rPr>
        <w:t>ого</w:t>
      </w:r>
      <w:r w:rsidR="00574D50" w:rsidRPr="00E02597">
        <w:rPr>
          <w:sz w:val="28"/>
          <w:szCs w:val="28"/>
        </w:rPr>
        <w:t xml:space="preserve"> образовани</w:t>
      </w:r>
      <w:r w:rsidR="00344021" w:rsidRPr="00E02597">
        <w:rPr>
          <w:sz w:val="28"/>
          <w:szCs w:val="28"/>
        </w:rPr>
        <w:t>я</w:t>
      </w:r>
      <w:r w:rsidR="00C953FF">
        <w:rPr>
          <w:sz w:val="28"/>
          <w:szCs w:val="28"/>
        </w:rPr>
        <w:t xml:space="preserve"> (</w:t>
      </w:r>
      <w:r w:rsidR="00C6033B">
        <w:rPr>
          <w:sz w:val="28"/>
          <w:szCs w:val="28"/>
        </w:rPr>
        <w:t>в Республике Крым – 16</w:t>
      </w:r>
      <w:r w:rsidR="00AD5D45">
        <w:rPr>
          <w:sz w:val="28"/>
          <w:szCs w:val="28"/>
        </w:rPr>
        <w:t>,</w:t>
      </w:r>
      <w:r w:rsidR="00C953FF">
        <w:rPr>
          <w:sz w:val="28"/>
          <w:szCs w:val="28"/>
        </w:rPr>
        <w:t xml:space="preserve"> </w:t>
      </w:r>
      <w:r w:rsidR="00551FED">
        <w:rPr>
          <w:sz w:val="28"/>
          <w:szCs w:val="28"/>
        </w:rPr>
        <w:t>В</w:t>
      </w:r>
      <w:r w:rsidR="00C6033B">
        <w:rPr>
          <w:sz w:val="28"/>
          <w:szCs w:val="28"/>
        </w:rPr>
        <w:t>олгоградской области – 4, Астраханской области – 3, Краснодарском крае – 4</w:t>
      </w:r>
      <w:r w:rsidR="00446C47">
        <w:rPr>
          <w:sz w:val="28"/>
          <w:szCs w:val="28"/>
        </w:rPr>
        <w:t>,</w:t>
      </w:r>
      <w:r w:rsidR="00446C47" w:rsidRPr="00446C47">
        <w:rPr>
          <w:sz w:val="28"/>
          <w:szCs w:val="28"/>
        </w:rPr>
        <w:t xml:space="preserve"> </w:t>
      </w:r>
      <w:r w:rsidR="00446C47">
        <w:rPr>
          <w:sz w:val="28"/>
          <w:szCs w:val="28"/>
        </w:rPr>
        <w:t>Ростовской</w:t>
      </w:r>
      <w:proofErr w:type="gramEnd"/>
      <w:r w:rsidR="00446C47">
        <w:rPr>
          <w:sz w:val="28"/>
          <w:szCs w:val="28"/>
        </w:rPr>
        <w:t xml:space="preserve"> области – 1</w:t>
      </w:r>
      <w:r w:rsidR="00C6033B">
        <w:rPr>
          <w:sz w:val="28"/>
          <w:szCs w:val="28"/>
        </w:rPr>
        <w:t xml:space="preserve">, городе Севастополь </w:t>
      </w:r>
      <w:r w:rsidR="002050AC">
        <w:rPr>
          <w:sz w:val="28"/>
          <w:szCs w:val="28"/>
        </w:rPr>
        <w:t>–</w:t>
      </w:r>
      <w:r w:rsidR="00C6033B">
        <w:rPr>
          <w:sz w:val="28"/>
          <w:szCs w:val="28"/>
        </w:rPr>
        <w:t xml:space="preserve"> 2</w:t>
      </w:r>
      <w:r w:rsidR="00446C47">
        <w:rPr>
          <w:sz w:val="28"/>
          <w:szCs w:val="28"/>
        </w:rPr>
        <w:t>).</w:t>
      </w:r>
    </w:p>
    <w:p w:rsidR="00574D50" w:rsidRPr="00E02597" w:rsidRDefault="001128CF" w:rsidP="00C05DEB">
      <w:pPr>
        <w:pStyle w:val="a5"/>
        <w:tabs>
          <w:tab w:val="left" w:pos="3960"/>
        </w:tabs>
        <w:spacing w:line="360" w:lineRule="exact"/>
        <w:ind w:right="-58" w:firstLine="709"/>
        <w:rPr>
          <w:sz w:val="28"/>
          <w:szCs w:val="28"/>
        </w:rPr>
      </w:pPr>
      <w:proofErr w:type="gramStart"/>
      <w:r w:rsidRPr="00E02597">
        <w:rPr>
          <w:sz w:val="28"/>
          <w:szCs w:val="28"/>
        </w:rPr>
        <w:lastRenderedPageBreak/>
        <w:t>На отчетную дату</w:t>
      </w:r>
      <w:r w:rsidR="00574D50" w:rsidRPr="00E02597">
        <w:rPr>
          <w:sz w:val="28"/>
          <w:szCs w:val="28"/>
        </w:rPr>
        <w:t xml:space="preserve"> территориальными органами Минюста России принимались решения </w:t>
      </w:r>
      <w:r w:rsidR="000856B4">
        <w:rPr>
          <w:sz w:val="28"/>
          <w:szCs w:val="28"/>
        </w:rPr>
        <w:t>о возврате документов</w:t>
      </w:r>
      <w:r w:rsidR="00574D50" w:rsidRPr="00E02597">
        <w:rPr>
          <w:sz w:val="28"/>
          <w:szCs w:val="28"/>
        </w:rPr>
        <w:t xml:space="preserve"> в отношении </w:t>
      </w:r>
      <w:r w:rsidR="002050AC">
        <w:rPr>
          <w:sz w:val="28"/>
          <w:szCs w:val="28"/>
        </w:rPr>
        <w:t>48</w:t>
      </w:r>
      <w:r w:rsidR="009411EF" w:rsidRPr="00E02597">
        <w:rPr>
          <w:sz w:val="28"/>
          <w:szCs w:val="28"/>
        </w:rPr>
        <w:t xml:space="preserve"> устав</w:t>
      </w:r>
      <w:r w:rsidR="00E360BB">
        <w:rPr>
          <w:sz w:val="28"/>
          <w:szCs w:val="28"/>
        </w:rPr>
        <w:t>ов</w:t>
      </w:r>
      <w:r w:rsidR="00574D50" w:rsidRPr="00E02597">
        <w:rPr>
          <w:sz w:val="28"/>
          <w:szCs w:val="28"/>
        </w:rPr>
        <w:t xml:space="preserve"> муниципальн</w:t>
      </w:r>
      <w:r w:rsidR="00E360BB">
        <w:rPr>
          <w:sz w:val="28"/>
          <w:szCs w:val="28"/>
        </w:rPr>
        <w:t>ых</w:t>
      </w:r>
      <w:r w:rsidR="00574D50" w:rsidRPr="00E02597">
        <w:rPr>
          <w:sz w:val="28"/>
          <w:szCs w:val="28"/>
        </w:rPr>
        <w:t xml:space="preserve"> образовани</w:t>
      </w:r>
      <w:r w:rsidR="00325FA2">
        <w:rPr>
          <w:sz w:val="28"/>
          <w:szCs w:val="28"/>
        </w:rPr>
        <w:t>й</w:t>
      </w:r>
      <w:r w:rsidR="00C953FF">
        <w:rPr>
          <w:sz w:val="28"/>
          <w:szCs w:val="28"/>
        </w:rPr>
        <w:t xml:space="preserve"> </w:t>
      </w:r>
      <w:r w:rsidR="00325FA2">
        <w:rPr>
          <w:sz w:val="28"/>
          <w:szCs w:val="28"/>
        </w:rPr>
        <w:t>(</w:t>
      </w:r>
      <w:r w:rsidR="00551FED">
        <w:rPr>
          <w:sz w:val="28"/>
          <w:szCs w:val="28"/>
        </w:rPr>
        <w:t xml:space="preserve">в </w:t>
      </w:r>
      <w:r w:rsidR="00325FA2" w:rsidRPr="009C577F">
        <w:rPr>
          <w:sz w:val="28"/>
          <w:szCs w:val="28"/>
        </w:rPr>
        <w:t xml:space="preserve">Ростовской области – </w:t>
      </w:r>
      <w:r w:rsidR="002050AC">
        <w:rPr>
          <w:sz w:val="28"/>
          <w:szCs w:val="28"/>
        </w:rPr>
        <w:t>44</w:t>
      </w:r>
      <w:r w:rsidR="00325FA2" w:rsidRPr="009C577F">
        <w:rPr>
          <w:sz w:val="28"/>
          <w:szCs w:val="28"/>
        </w:rPr>
        <w:t xml:space="preserve">, </w:t>
      </w:r>
      <w:r w:rsidR="00CA22B2" w:rsidRPr="009C577F">
        <w:rPr>
          <w:sz w:val="28"/>
          <w:szCs w:val="28"/>
        </w:rPr>
        <w:t xml:space="preserve">Краснодарском крае – </w:t>
      </w:r>
      <w:r w:rsidR="002050AC">
        <w:rPr>
          <w:sz w:val="28"/>
          <w:szCs w:val="28"/>
        </w:rPr>
        <w:t>4</w:t>
      </w:r>
      <w:r w:rsidR="00325FA2">
        <w:rPr>
          <w:sz w:val="28"/>
          <w:szCs w:val="28"/>
        </w:rPr>
        <w:t>)</w:t>
      </w:r>
      <w:r w:rsidR="00574D50" w:rsidRPr="00E02597">
        <w:rPr>
          <w:sz w:val="28"/>
          <w:szCs w:val="28"/>
        </w:rPr>
        <w:t xml:space="preserve"> и </w:t>
      </w:r>
      <w:r w:rsidR="002050AC">
        <w:rPr>
          <w:sz w:val="28"/>
          <w:szCs w:val="28"/>
        </w:rPr>
        <w:t>80</w:t>
      </w:r>
      <w:r w:rsidR="00240167" w:rsidRPr="00E02597">
        <w:rPr>
          <w:sz w:val="28"/>
          <w:szCs w:val="28"/>
        </w:rPr>
        <w:t xml:space="preserve"> муниципальн</w:t>
      </w:r>
      <w:r w:rsidR="00446C47">
        <w:rPr>
          <w:sz w:val="28"/>
          <w:szCs w:val="28"/>
        </w:rPr>
        <w:t>ых</w:t>
      </w:r>
      <w:r w:rsidR="00240167" w:rsidRPr="00E02597">
        <w:rPr>
          <w:sz w:val="28"/>
          <w:szCs w:val="28"/>
        </w:rPr>
        <w:t xml:space="preserve"> правов</w:t>
      </w:r>
      <w:r w:rsidR="002050AC">
        <w:rPr>
          <w:sz w:val="28"/>
          <w:szCs w:val="28"/>
        </w:rPr>
        <w:t>ых</w:t>
      </w:r>
      <w:r w:rsidR="00240167" w:rsidRPr="00E02597">
        <w:rPr>
          <w:sz w:val="28"/>
          <w:szCs w:val="28"/>
        </w:rPr>
        <w:t xml:space="preserve"> акт</w:t>
      </w:r>
      <w:r w:rsidR="00446C47">
        <w:rPr>
          <w:sz w:val="28"/>
          <w:szCs w:val="28"/>
        </w:rPr>
        <w:t>ов</w:t>
      </w:r>
      <w:r w:rsidR="00574D50" w:rsidRPr="00E02597">
        <w:rPr>
          <w:sz w:val="28"/>
          <w:szCs w:val="28"/>
        </w:rPr>
        <w:t xml:space="preserve"> о внесении изменений в уставы муниципальных образований</w:t>
      </w:r>
      <w:r w:rsidR="00C953FF">
        <w:rPr>
          <w:sz w:val="28"/>
          <w:szCs w:val="28"/>
        </w:rPr>
        <w:t xml:space="preserve"> </w:t>
      </w:r>
      <w:r w:rsidR="002050AC">
        <w:rPr>
          <w:sz w:val="28"/>
          <w:szCs w:val="28"/>
        </w:rPr>
        <w:t>(</w:t>
      </w:r>
      <w:r w:rsidR="002050AC" w:rsidRPr="009C577F">
        <w:rPr>
          <w:sz w:val="28"/>
          <w:szCs w:val="28"/>
        </w:rPr>
        <w:t xml:space="preserve">в Республике Адыгея – </w:t>
      </w:r>
      <w:r w:rsidR="002050AC">
        <w:rPr>
          <w:sz w:val="28"/>
          <w:szCs w:val="28"/>
        </w:rPr>
        <w:t>0</w:t>
      </w:r>
      <w:r w:rsidR="002050AC" w:rsidRPr="009C577F">
        <w:rPr>
          <w:sz w:val="28"/>
          <w:szCs w:val="28"/>
        </w:rPr>
        <w:t xml:space="preserve">, Республике Калмыкия – </w:t>
      </w:r>
      <w:r w:rsidR="002050AC">
        <w:rPr>
          <w:sz w:val="28"/>
          <w:szCs w:val="28"/>
        </w:rPr>
        <w:t>1</w:t>
      </w:r>
      <w:r w:rsidR="002050AC" w:rsidRPr="009C577F">
        <w:rPr>
          <w:sz w:val="28"/>
          <w:szCs w:val="28"/>
        </w:rPr>
        <w:t xml:space="preserve">, Республике Крым - </w:t>
      </w:r>
      <w:r w:rsidR="002050AC">
        <w:rPr>
          <w:sz w:val="28"/>
          <w:szCs w:val="28"/>
        </w:rPr>
        <w:t>21</w:t>
      </w:r>
      <w:r w:rsidR="002050AC" w:rsidRPr="009C577F">
        <w:rPr>
          <w:sz w:val="28"/>
          <w:szCs w:val="28"/>
        </w:rPr>
        <w:t xml:space="preserve">, Краснодарском крае – </w:t>
      </w:r>
      <w:r w:rsidR="002050AC">
        <w:rPr>
          <w:sz w:val="28"/>
          <w:szCs w:val="28"/>
        </w:rPr>
        <w:t>12</w:t>
      </w:r>
      <w:r w:rsidR="002050AC" w:rsidRPr="009C577F">
        <w:rPr>
          <w:sz w:val="28"/>
          <w:szCs w:val="28"/>
        </w:rPr>
        <w:t xml:space="preserve">, Астраханской области – </w:t>
      </w:r>
      <w:r w:rsidR="002050AC">
        <w:rPr>
          <w:sz w:val="28"/>
          <w:szCs w:val="28"/>
        </w:rPr>
        <w:t>18</w:t>
      </w:r>
      <w:r w:rsidR="002050AC" w:rsidRPr="009C577F">
        <w:rPr>
          <w:sz w:val="28"/>
          <w:szCs w:val="28"/>
        </w:rPr>
        <w:t xml:space="preserve">, Волгоградской области – </w:t>
      </w:r>
      <w:r w:rsidR="002050AC">
        <w:rPr>
          <w:sz w:val="28"/>
          <w:szCs w:val="28"/>
        </w:rPr>
        <w:t>9</w:t>
      </w:r>
      <w:r w:rsidR="002050AC" w:rsidRPr="009C577F">
        <w:rPr>
          <w:sz w:val="28"/>
          <w:szCs w:val="28"/>
        </w:rPr>
        <w:t xml:space="preserve">, Ростовской области – </w:t>
      </w:r>
      <w:r w:rsidR="002050AC">
        <w:rPr>
          <w:sz w:val="28"/>
          <w:szCs w:val="28"/>
        </w:rPr>
        <w:t>18</w:t>
      </w:r>
      <w:r w:rsidR="002050AC" w:rsidRPr="009C577F">
        <w:rPr>
          <w:sz w:val="28"/>
          <w:szCs w:val="28"/>
        </w:rPr>
        <w:t>, городе</w:t>
      </w:r>
      <w:proofErr w:type="gramEnd"/>
      <w:r w:rsidR="002050AC" w:rsidRPr="009C577F">
        <w:rPr>
          <w:sz w:val="28"/>
          <w:szCs w:val="28"/>
        </w:rPr>
        <w:t xml:space="preserve"> Сев</w:t>
      </w:r>
      <w:r w:rsidR="002050AC">
        <w:rPr>
          <w:sz w:val="28"/>
          <w:szCs w:val="28"/>
        </w:rPr>
        <w:t>а</w:t>
      </w:r>
      <w:r w:rsidR="002050AC" w:rsidRPr="009C577F">
        <w:rPr>
          <w:sz w:val="28"/>
          <w:szCs w:val="28"/>
        </w:rPr>
        <w:t xml:space="preserve">стополь </w:t>
      </w:r>
      <w:r w:rsidR="002050AC">
        <w:rPr>
          <w:sz w:val="28"/>
          <w:szCs w:val="28"/>
        </w:rPr>
        <w:t>–</w:t>
      </w:r>
      <w:r w:rsidR="002050AC" w:rsidRPr="009C577F">
        <w:rPr>
          <w:sz w:val="28"/>
          <w:szCs w:val="28"/>
        </w:rPr>
        <w:t xml:space="preserve"> </w:t>
      </w:r>
      <w:r w:rsidR="002050AC">
        <w:rPr>
          <w:sz w:val="28"/>
          <w:szCs w:val="28"/>
        </w:rPr>
        <w:t>1)</w:t>
      </w:r>
      <w:r w:rsidR="00574D50" w:rsidRPr="00E02597">
        <w:rPr>
          <w:sz w:val="28"/>
          <w:szCs w:val="28"/>
        </w:rPr>
        <w:t>.</w:t>
      </w:r>
    </w:p>
    <w:p w:rsidR="00361F00" w:rsidRPr="00CA579F" w:rsidRDefault="00574D50" w:rsidP="00CA579F">
      <w:pPr>
        <w:pStyle w:val="a5"/>
        <w:tabs>
          <w:tab w:val="left" w:pos="3960"/>
        </w:tabs>
        <w:spacing w:line="360" w:lineRule="exact"/>
        <w:ind w:right="-58" w:firstLine="709"/>
        <w:rPr>
          <w:sz w:val="28"/>
          <w:szCs w:val="28"/>
        </w:rPr>
      </w:pPr>
      <w:r w:rsidRPr="009D09A8">
        <w:rPr>
          <w:sz w:val="28"/>
          <w:szCs w:val="28"/>
        </w:rPr>
        <w:t xml:space="preserve">По </w:t>
      </w:r>
      <w:r w:rsidR="000F3AC3" w:rsidRPr="009D09A8">
        <w:rPr>
          <w:sz w:val="28"/>
          <w:szCs w:val="28"/>
        </w:rPr>
        <w:t>состоя</w:t>
      </w:r>
      <w:r w:rsidR="0010325D" w:rsidRPr="009D09A8">
        <w:rPr>
          <w:sz w:val="28"/>
          <w:szCs w:val="28"/>
        </w:rPr>
        <w:t xml:space="preserve">нию на </w:t>
      </w:r>
      <w:r w:rsidR="00013A85">
        <w:rPr>
          <w:sz w:val="28"/>
          <w:szCs w:val="28"/>
        </w:rPr>
        <w:t>1</w:t>
      </w:r>
      <w:r w:rsidR="002050AC">
        <w:rPr>
          <w:sz w:val="28"/>
          <w:szCs w:val="28"/>
        </w:rPr>
        <w:t>0</w:t>
      </w:r>
      <w:r w:rsidR="00CA579F" w:rsidRPr="009D09A8">
        <w:rPr>
          <w:sz w:val="28"/>
          <w:szCs w:val="28"/>
        </w:rPr>
        <w:t>.</w:t>
      </w:r>
      <w:r w:rsidR="002050AC">
        <w:rPr>
          <w:sz w:val="28"/>
          <w:szCs w:val="28"/>
        </w:rPr>
        <w:t>01.2020</w:t>
      </w:r>
      <w:r w:rsidR="009632A0" w:rsidRPr="00E02597">
        <w:rPr>
          <w:sz w:val="28"/>
          <w:szCs w:val="28"/>
        </w:rPr>
        <w:t xml:space="preserve"> </w:t>
      </w:r>
      <w:r w:rsidRPr="00E02597">
        <w:rPr>
          <w:sz w:val="28"/>
          <w:szCs w:val="28"/>
        </w:rPr>
        <w:t>в территориальных органах Минюста Рос</w:t>
      </w:r>
      <w:r w:rsidR="0010325D" w:rsidRPr="00E02597">
        <w:rPr>
          <w:sz w:val="28"/>
          <w:szCs w:val="28"/>
        </w:rPr>
        <w:t>сии н</w:t>
      </w:r>
      <w:r w:rsidR="002050AC">
        <w:rPr>
          <w:sz w:val="28"/>
          <w:szCs w:val="28"/>
        </w:rPr>
        <w:t>аходятся</w:t>
      </w:r>
      <w:r w:rsidR="0010325D" w:rsidRPr="00E02597">
        <w:rPr>
          <w:sz w:val="28"/>
          <w:szCs w:val="28"/>
        </w:rPr>
        <w:t xml:space="preserve"> на рассмотрении </w:t>
      </w:r>
      <w:r w:rsidR="00013A85">
        <w:rPr>
          <w:sz w:val="28"/>
          <w:szCs w:val="28"/>
        </w:rPr>
        <w:t xml:space="preserve">1 </w:t>
      </w:r>
      <w:r w:rsidR="00013A85" w:rsidRPr="00E02597">
        <w:rPr>
          <w:sz w:val="28"/>
          <w:szCs w:val="28"/>
        </w:rPr>
        <w:t>устав</w:t>
      </w:r>
      <w:r w:rsidR="00013A85">
        <w:rPr>
          <w:sz w:val="28"/>
          <w:szCs w:val="28"/>
        </w:rPr>
        <w:t xml:space="preserve"> муниципального</w:t>
      </w:r>
      <w:r w:rsidR="00013A85" w:rsidRPr="00E02597">
        <w:rPr>
          <w:sz w:val="28"/>
          <w:szCs w:val="28"/>
        </w:rPr>
        <w:t xml:space="preserve"> образован</w:t>
      </w:r>
      <w:r w:rsidR="008F0ED6">
        <w:rPr>
          <w:sz w:val="28"/>
          <w:szCs w:val="28"/>
        </w:rPr>
        <w:t>ия и 7</w:t>
      </w:r>
      <w:r w:rsidR="00013A85">
        <w:rPr>
          <w:sz w:val="28"/>
          <w:szCs w:val="28"/>
        </w:rPr>
        <w:t>9</w:t>
      </w:r>
      <w:r w:rsidR="000913BE" w:rsidRPr="00E02597">
        <w:rPr>
          <w:sz w:val="28"/>
          <w:szCs w:val="28"/>
        </w:rPr>
        <w:t xml:space="preserve"> муниципаль</w:t>
      </w:r>
      <w:r w:rsidR="00F47816">
        <w:rPr>
          <w:sz w:val="28"/>
          <w:szCs w:val="28"/>
        </w:rPr>
        <w:t>ных</w:t>
      </w:r>
      <w:r w:rsidR="000913BE" w:rsidRPr="00E02597">
        <w:rPr>
          <w:sz w:val="28"/>
          <w:szCs w:val="28"/>
        </w:rPr>
        <w:t xml:space="preserve"> правов</w:t>
      </w:r>
      <w:r w:rsidR="00F47816">
        <w:rPr>
          <w:sz w:val="28"/>
          <w:szCs w:val="28"/>
        </w:rPr>
        <w:t>ых</w:t>
      </w:r>
      <w:r w:rsidR="002379C5" w:rsidRPr="00E02597">
        <w:rPr>
          <w:sz w:val="28"/>
          <w:szCs w:val="28"/>
        </w:rPr>
        <w:t xml:space="preserve"> акт</w:t>
      </w:r>
      <w:r w:rsidR="00013A85">
        <w:rPr>
          <w:sz w:val="28"/>
          <w:szCs w:val="28"/>
        </w:rPr>
        <w:t>а</w:t>
      </w:r>
      <w:r w:rsidRPr="00E02597">
        <w:rPr>
          <w:sz w:val="28"/>
          <w:szCs w:val="28"/>
        </w:rPr>
        <w:t xml:space="preserve"> о внесении изменений в уставы муниципальных образований</w:t>
      </w:r>
      <w:r w:rsidR="00CB4462">
        <w:rPr>
          <w:sz w:val="28"/>
          <w:szCs w:val="28"/>
        </w:rPr>
        <w:t xml:space="preserve"> (больше всего в </w:t>
      </w:r>
      <w:r w:rsidR="009D09A8">
        <w:rPr>
          <w:sz w:val="28"/>
          <w:szCs w:val="28"/>
        </w:rPr>
        <w:t>Республике Крым</w:t>
      </w:r>
      <w:r w:rsidR="00CB4462">
        <w:rPr>
          <w:sz w:val="28"/>
          <w:szCs w:val="28"/>
        </w:rPr>
        <w:t xml:space="preserve"> - </w:t>
      </w:r>
      <w:r w:rsidR="008F0ED6">
        <w:rPr>
          <w:sz w:val="28"/>
          <w:szCs w:val="28"/>
        </w:rPr>
        <w:t>38</w:t>
      </w:r>
      <w:r w:rsidR="00CB4462">
        <w:rPr>
          <w:sz w:val="28"/>
          <w:szCs w:val="28"/>
        </w:rPr>
        <w:t>)</w:t>
      </w:r>
      <w:r w:rsidRPr="00E02597">
        <w:rPr>
          <w:sz w:val="28"/>
          <w:szCs w:val="28"/>
        </w:rPr>
        <w:t>.</w:t>
      </w:r>
    </w:p>
    <w:p w:rsidR="00574D50" w:rsidRPr="00E02597" w:rsidRDefault="00361F00" w:rsidP="00C05DEB">
      <w:pPr>
        <w:pStyle w:val="a5"/>
        <w:tabs>
          <w:tab w:val="left" w:pos="3960"/>
        </w:tabs>
        <w:spacing w:line="360" w:lineRule="exact"/>
        <w:ind w:right="-58" w:firstLine="709"/>
        <w:rPr>
          <w:sz w:val="28"/>
          <w:szCs w:val="28"/>
        </w:rPr>
      </w:pPr>
      <w:r w:rsidRPr="00E02597">
        <w:rPr>
          <w:sz w:val="28"/>
          <w:szCs w:val="28"/>
        </w:rPr>
        <w:t xml:space="preserve">В </w:t>
      </w:r>
      <w:r w:rsidR="00574D50" w:rsidRPr="00E02597">
        <w:rPr>
          <w:sz w:val="28"/>
          <w:szCs w:val="28"/>
        </w:rPr>
        <w:t>настоящее время в государственный реестр муницип</w:t>
      </w:r>
      <w:r w:rsidR="00CC7FB0" w:rsidRPr="00E02597">
        <w:rPr>
          <w:sz w:val="28"/>
          <w:szCs w:val="28"/>
        </w:rPr>
        <w:t xml:space="preserve">альных образований включено </w:t>
      </w:r>
      <w:r w:rsidR="005C60B7">
        <w:rPr>
          <w:sz w:val="28"/>
          <w:szCs w:val="28"/>
        </w:rPr>
        <w:t>19</w:t>
      </w:r>
      <w:r w:rsidR="008F0ED6">
        <w:rPr>
          <w:sz w:val="28"/>
          <w:szCs w:val="28"/>
        </w:rPr>
        <w:t>71</w:t>
      </w:r>
      <w:r w:rsidR="003137F0" w:rsidRPr="00E02597">
        <w:rPr>
          <w:sz w:val="28"/>
          <w:szCs w:val="28"/>
        </w:rPr>
        <w:t xml:space="preserve"> </w:t>
      </w:r>
      <w:r w:rsidR="002D1B78" w:rsidRPr="00E02597">
        <w:rPr>
          <w:sz w:val="28"/>
          <w:szCs w:val="28"/>
        </w:rPr>
        <w:t>муниципальн</w:t>
      </w:r>
      <w:r w:rsidR="008F0ED6">
        <w:rPr>
          <w:sz w:val="28"/>
          <w:szCs w:val="28"/>
        </w:rPr>
        <w:t>ое</w:t>
      </w:r>
      <w:r w:rsidR="002D1B78" w:rsidRPr="00E02597">
        <w:rPr>
          <w:sz w:val="28"/>
          <w:szCs w:val="28"/>
        </w:rPr>
        <w:t xml:space="preserve"> образовани</w:t>
      </w:r>
      <w:r w:rsidR="008F0ED6">
        <w:rPr>
          <w:sz w:val="28"/>
          <w:szCs w:val="28"/>
        </w:rPr>
        <w:t>е</w:t>
      </w:r>
      <w:r w:rsidR="00574D50" w:rsidRPr="00E02597">
        <w:rPr>
          <w:sz w:val="28"/>
          <w:szCs w:val="28"/>
        </w:rPr>
        <w:t>.</w:t>
      </w:r>
    </w:p>
    <w:p w:rsidR="00ED3C91" w:rsidRPr="00E02597" w:rsidRDefault="00574D50" w:rsidP="0030360D">
      <w:pPr>
        <w:pStyle w:val="a5"/>
        <w:tabs>
          <w:tab w:val="left" w:pos="3960"/>
        </w:tabs>
        <w:spacing w:line="360" w:lineRule="exact"/>
        <w:ind w:right="-58" w:firstLine="709"/>
        <w:rPr>
          <w:sz w:val="28"/>
          <w:szCs w:val="28"/>
        </w:rPr>
      </w:pPr>
      <w:r w:rsidRPr="00E02597">
        <w:rPr>
          <w:sz w:val="28"/>
          <w:szCs w:val="28"/>
        </w:rPr>
        <w:t>Следует отметить, что сотрудниками территориальных органов Минюста России совместно с региональными органами государственной власти и органами межмуниципального сотрудничества оказывается помощь органам местного самоуправления по подготовке проектов уставов, направляются методические рекомендации по внесению изменений в уставы, проводятся семинары и совещания с должностными лицами муниципальных образовани</w:t>
      </w:r>
      <w:r w:rsidR="002D1B78" w:rsidRPr="00E02597">
        <w:rPr>
          <w:sz w:val="28"/>
          <w:szCs w:val="28"/>
        </w:rPr>
        <w:t>й.</w:t>
      </w:r>
    </w:p>
    <w:p w:rsidR="00DF5F5A" w:rsidRPr="00E02597" w:rsidRDefault="00DF5F5A" w:rsidP="0030360D">
      <w:pPr>
        <w:pStyle w:val="a5"/>
        <w:tabs>
          <w:tab w:val="left" w:pos="3960"/>
        </w:tabs>
        <w:spacing w:line="360" w:lineRule="exact"/>
        <w:ind w:right="-58" w:firstLine="709"/>
        <w:rPr>
          <w:sz w:val="28"/>
          <w:szCs w:val="28"/>
        </w:rPr>
      </w:pPr>
    </w:p>
    <w:p w:rsidR="009C2389" w:rsidRPr="00E02597" w:rsidRDefault="00DF5F5A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  <w:r w:rsidRPr="00E02597">
        <w:rPr>
          <w:b/>
          <w:sz w:val="28"/>
          <w:szCs w:val="28"/>
        </w:rPr>
        <w:t>Раздел 6. Результаты деятельности межведомственных рабочих групп по приведению в соответствие с федеральным законодательством региональных актов.</w:t>
      </w:r>
    </w:p>
    <w:p w:rsidR="009C2389" w:rsidRPr="00E02597" w:rsidRDefault="009C2389" w:rsidP="00C05DEB">
      <w:pPr>
        <w:spacing w:line="360" w:lineRule="exact"/>
        <w:ind w:right="-58" w:firstLine="709"/>
        <w:jc w:val="both"/>
        <w:rPr>
          <w:b/>
          <w:sz w:val="28"/>
          <w:szCs w:val="28"/>
        </w:rPr>
      </w:pPr>
    </w:p>
    <w:p w:rsidR="00DF5F5A" w:rsidRPr="009C577F" w:rsidRDefault="008F0ED6" w:rsidP="009632A0">
      <w:pPr>
        <w:spacing w:line="360" w:lineRule="exact"/>
        <w:ind w:right="-57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В 2019 году</w:t>
      </w:r>
      <w:r w:rsidR="00DF5F5A" w:rsidRPr="009C577F">
        <w:rPr>
          <w:sz w:val="28"/>
          <w:szCs w:val="28"/>
        </w:rPr>
        <w:t xml:space="preserve"> состоялось</w:t>
      </w:r>
      <w:r w:rsidR="00A1236C" w:rsidRPr="009C577F">
        <w:rPr>
          <w:sz w:val="28"/>
          <w:szCs w:val="28"/>
        </w:rPr>
        <w:t xml:space="preserve"> </w:t>
      </w:r>
      <w:r>
        <w:rPr>
          <w:sz w:val="28"/>
          <w:szCs w:val="28"/>
        </w:rPr>
        <w:t>44</w:t>
      </w:r>
      <w:r w:rsidR="00DF5F5A" w:rsidRPr="009C577F">
        <w:rPr>
          <w:sz w:val="28"/>
          <w:szCs w:val="28"/>
        </w:rPr>
        <w:t xml:space="preserve"> заседани</w:t>
      </w:r>
      <w:r>
        <w:rPr>
          <w:sz w:val="28"/>
          <w:szCs w:val="28"/>
        </w:rPr>
        <w:t>я</w:t>
      </w:r>
      <w:r w:rsidR="00DF5F5A" w:rsidRPr="009C577F">
        <w:rPr>
          <w:sz w:val="28"/>
          <w:szCs w:val="28"/>
        </w:rPr>
        <w:t xml:space="preserve"> межведомственных рабочих групп (в Республике Адыгея – </w:t>
      </w:r>
      <w:r>
        <w:rPr>
          <w:sz w:val="28"/>
          <w:szCs w:val="28"/>
        </w:rPr>
        <w:t>12</w:t>
      </w:r>
      <w:r w:rsidR="00DF5F5A" w:rsidRPr="009C577F">
        <w:rPr>
          <w:sz w:val="28"/>
          <w:szCs w:val="28"/>
        </w:rPr>
        <w:t xml:space="preserve">, Республике Калмыкия – </w:t>
      </w:r>
      <w:r>
        <w:rPr>
          <w:sz w:val="28"/>
          <w:szCs w:val="28"/>
        </w:rPr>
        <w:t>5</w:t>
      </w:r>
      <w:r w:rsidR="00CA579F" w:rsidRPr="009C577F">
        <w:rPr>
          <w:sz w:val="28"/>
          <w:szCs w:val="28"/>
        </w:rPr>
        <w:t xml:space="preserve">, Республике Крым - </w:t>
      </w:r>
      <w:r>
        <w:rPr>
          <w:sz w:val="28"/>
          <w:szCs w:val="28"/>
        </w:rPr>
        <w:t>6</w:t>
      </w:r>
      <w:r w:rsidR="00DF5F5A" w:rsidRPr="009C577F">
        <w:rPr>
          <w:sz w:val="28"/>
          <w:szCs w:val="28"/>
        </w:rPr>
        <w:t xml:space="preserve">, Краснодарском крае – </w:t>
      </w:r>
      <w:r>
        <w:rPr>
          <w:sz w:val="28"/>
          <w:szCs w:val="28"/>
        </w:rPr>
        <w:t>10</w:t>
      </w:r>
      <w:r w:rsidR="00DF5F5A" w:rsidRPr="009C577F">
        <w:rPr>
          <w:sz w:val="28"/>
          <w:szCs w:val="28"/>
        </w:rPr>
        <w:t xml:space="preserve">, Астраханской области – </w:t>
      </w:r>
      <w:r>
        <w:rPr>
          <w:sz w:val="28"/>
          <w:szCs w:val="28"/>
        </w:rPr>
        <w:t>1</w:t>
      </w:r>
      <w:r w:rsidR="00DF5F5A" w:rsidRPr="009C577F">
        <w:rPr>
          <w:sz w:val="28"/>
          <w:szCs w:val="28"/>
        </w:rPr>
        <w:t xml:space="preserve">, Волгоградской области – </w:t>
      </w:r>
      <w:r>
        <w:rPr>
          <w:sz w:val="28"/>
          <w:szCs w:val="28"/>
        </w:rPr>
        <w:t>4</w:t>
      </w:r>
      <w:r w:rsidR="009712C0" w:rsidRPr="009C577F">
        <w:rPr>
          <w:sz w:val="28"/>
          <w:szCs w:val="28"/>
        </w:rPr>
        <w:t>, Ростовск</w:t>
      </w:r>
      <w:r w:rsidR="004F5D8B" w:rsidRPr="009C577F">
        <w:rPr>
          <w:sz w:val="28"/>
          <w:szCs w:val="28"/>
        </w:rPr>
        <w:t>ой</w:t>
      </w:r>
      <w:r w:rsidR="009712C0" w:rsidRPr="009C577F">
        <w:rPr>
          <w:sz w:val="28"/>
          <w:szCs w:val="28"/>
        </w:rPr>
        <w:t xml:space="preserve"> област</w:t>
      </w:r>
      <w:r w:rsidR="004F5D8B" w:rsidRPr="009C577F">
        <w:rPr>
          <w:sz w:val="28"/>
          <w:szCs w:val="28"/>
        </w:rPr>
        <w:t>и</w:t>
      </w:r>
      <w:r w:rsidR="009712C0" w:rsidRPr="009C577F">
        <w:rPr>
          <w:sz w:val="28"/>
          <w:szCs w:val="28"/>
        </w:rPr>
        <w:t xml:space="preserve"> </w:t>
      </w:r>
      <w:r w:rsidR="004F5D8B" w:rsidRPr="009C577F">
        <w:rPr>
          <w:sz w:val="28"/>
          <w:szCs w:val="28"/>
        </w:rPr>
        <w:t>–</w:t>
      </w:r>
      <w:r w:rsidR="009712C0" w:rsidRPr="009C577F">
        <w:rPr>
          <w:sz w:val="28"/>
          <w:szCs w:val="28"/>
        </w:rPr>
        <w:t xml:space="preserve"> </w:t>
      </w:r>
      <w:r w:rsidR="000B5760">
        <w:rPr>
          <w:sz w:val="28"/>
          <w:szCs w:val="28"/>
        </w:rPr>
        <w:t>0</w:t>
      </w:r>
      <w:r w:rsidR="004F5D8B" w:rsidRPr="009C577F">
        <w:rPr>
          <w:sz w:val="28"/>
          <w:szCs w:val="28"/>
        </w:rPr>
        <w:t>, городе Сев</w:t>
      </w:r>
      <w:r w:rsidR="009C577F">
        <w:rPr>
          <w:sz w:val="28"/>
          <w:szCs w:val="28"/>
        </w:rPr>
        <w:t>а</w:t>
      </w:r>
      <w:r w:rsidR="004F5D8B" w:rsidRPr="009C577F">
        <w:rPr>
          <w:sz w:val="28"/>
          <w:szCs w:val="28"/>
        </w:rPr>
        <w:t xml:space="preserve">стополь - </w:t>
      </w:r>
      <w:r>
        <w:rPr>
          <w:sz w:val="28"/>
          <w:szCs w:val="28"/>
        </w:rPr>
        <w:t>6</w:t>
      </w:r>
      <w:r w:rsidR="00DF5F5A" w:rsidRPr="009C577F">
        <w:rPr>
          <w:sz w:val="28"/>
          <w:szCs w:val="28"/>
        </w:rPr>
        <w:t>).</w:t>
      </w:r>
    </w:p>
    <w:p w:rsidR="00DF5F5A" w:rsidRPr="00E02597" w:rsidRDefault="00DF5F5A" w:rsidP="00C05DEB">
      <w:pPr>
        <w:spacing w:line="360" w:lineRule="exact"/>
        <w:ind w:right="-58" w:firstLine="709"/>
        <w:jc w:val="both"/>
        <w:rPr>
          <w:sz w:val="28"/>
          <w:szCs w:val="28"/>
        </w:rPr>
      </w:pPr>
      <w:r w:rsidRPr="009C577F">
        <w:rPr>
          <w:sz w:val="28"/>
          <w:szCs w:val="28"/>
        </w:rPr>
        <w:t>Для проведения заседаний</w:t>
      </w:r>
      <w:r w:rsidRPr="00E02597">
        <w:rPr>
          <w:sz w:val="28"/>
          <w:szCs w:val="28"/>
        </w:rPr>
        <w:t xml:space="preserve"> межведомственных рабочих групп территориальными органами Минюста России осуществляется взаимный обмен информацией с прокуратурами субъектов Российской Федерации о нормативных правовых актах, в которых выявлены нарушения федерального законодательства, об опубликовании нормативных пра</w:t>
      </w:r>
      <w:r w:rsidR="00C66C45" w:rsidRPr="00E02597">
        <w:rPr>
          <w:sz w:val="28"/>
          <w:szCs w:val="28"/>
        </w:rPr>
        <w:t>во</w:t>
      </w:r>
      <w:r w:rsidRPr="00E02597">
        <w:rPr>
          <w:sz w:val="28"/>
          <w:szCs w:val="28"/>
        </w:rPr>
        <w:t>вых актов субъектов Российской Федерации и принятых мерах прокурорского реагирования.</w:t>
      </w:r>
    </w:p>
    <w:p w:rsidR="00E02597" w:rsidRPr="00E02597" w:rsidRDefault="00DF5F5A" w:rsidP="00EB55F4">
      <w:pPr>
        <w:tabs>
          <w:tab w:val="left" w:pos="5640"/>
        </w:tabs>
        <w:spacing w:line="360" w:lineRule="exact"/>
        <w:ind w:right="-58" w:firstLine="709"/>
        <w:jc w:val="both"/>
        <w:rPr>
          <w:sz w:val="28"/>
          <w:szCs w:val="28"/>
        </w:rPr>
      </w:pPr>
      <w:r w:rsidRPr="00E02597">
        <w:rPr>
          <w:sz w:val="28"/>
          <w:szCs w:val="28"/>
        </w:rPr>
        <w:t xml:space="preserve">Деятельность межведомственных рабочих групп позволяет осуществлять работу по оптимизации мероприятий по приведению нормативных правовых актов в соответствие с федеральным законодательством и устранению пробелов в правовом регулировании в режиме конструктивного взаимодействия с органами государственной власти и прокуратурами субъектов Российской Федерации. По результатам проведенных заседаний даются рекомендации органам государственной </w:t>
      </w:r>
      <w:r w:rsidRPr="00E02597">
        <w:rPr>
          <w:sz w:val="28"/>
          <w:szCs w:val="28"/>
        </w:rPr>
        <w:lastRenderedPageBreak/>
        <w:t>власти субъектов Российской Федерации, прокуратуры, территориальным органам Минюста России по активизации совместной работы по приведению региональной нормативной базы в соответствие с Конституцией Российской Федерации и федеральным законодательством, восполнению пробелов в правовом регулировании, реализации вновь принятых федеральных законов.</w:t>
      </w:r>
    </w:p>
    <w:sectPr w:rsidR="00E02597" w:rsidRPr="00E02597" w:rsidSect="0030360D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3C3" w:rsidRDefault="005E33C3">
      <w:r>
        <w:separator/>
      </w:r>
    </w:p>
  </w:endnote>
  <w:endnote w:type="continuationSeparator" w:id="1">
    <w:p w:rsidR="005E33C3" w:rsidRDefault="005E33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3C3" w:rsidRDefault="005E33C3">
      <w:r>
        <w:separator/>
      </w:r>
    </w:p>
  </w:footnote>
  <w:footnote w:type="continuationSeparator" w:id="1">
    <w:p w:rsidR="005E33C3" w:rsidRDefault="005E33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3C3" w:rsidRPr="00A709FA" w:rsidRDefault="005F5BAC" w:rsidP="00A709FA">
    <w:pPr>
      <w:pStyle w:val="a7"/>
      <w:jc w:val="center"/>
      <w:rPr>
        <w:sz w:val="28"/>
        <w:szCs w:val="28"/>
      </w:rPr>
    </w:pPr>
    <w:r w:rsidRPr="00263BC6">
      <w:rPr>
        <w:sz w:val="28"/>
        <w:szCs w:val="28"/>
      </w:rPr>
      <w:fldChar w:fldCharType="begin"/>
    </w:r>
    <w:r w:rsidR="005E33C3" w:rsidRPr="00263BC6">
      <w:rPr>
        <w:sz w:val="28"/>
        <w:szCs w:val="28"/>
      </w:rPr>
      <w:instrText xml:space="preserve"> PAGE   \* MERGEFORMAT </w:instrText>
    </w:r>
    <w:r w:rsidRPr="00263BC6">
      <w:rPr>
        <w:sz w:val="28"/>
        <w:szCs w:val="28"/>
      </w:rPr>
      <w:fldChar w:fldCharType="separate"/>
    </w:r>
    <w:r w:rsidR="00725041">
      <w:rPr>
        <w:noProof/>
        <w:sz w:val="28"/>
        <w:szCs w:val="28"/>
      </w:rPr>
      <w:t>3</w:t>
    </w:r>
    <w:r w:rsidRPr="00263BC6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D3D2F"/>
    <w:multiLevelType w:val="hybridMultilevel"/>
    <w:tmpl w:val="F84E6C66"/>
    <w:lvl w:ilvl="0" w:tplc="13D2BC1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5F5A"/>
    <w:rsid w:val="0000078B"/>
    <w:rsid w:val="00000A2F"/>
    <w:rsid w:val="000022B8"/>
    <w:rsid w:val="0000695B"/>
    <w:rsid w:val="00006B3F"/>
    <w:rsid w:val="00007456"/>
    <w:rsid w:val="000111BD"/>
    <w:rsid w:val="00013A85"/>
    <w:rsid w:val="0001682B"/>
    <w:rsid w:val="00021557"/>
    <w:rsid w:val="00022A0E"/>
    <w:rsid w:val="00022DF6"/>
    <w:rsid w:val="000235AA"/>
    <w:rsid w:val="00024AC6"/>
    <w:rsid w:val="00025FAA"/>
    <w:rsid w:val="00026F48"/>
    <w:rsid w:val="00027744"/>
    <w:rsid w:val="000335CF"/>
    <w:rsid w:val="00033F2D"/>
    <w:rsid w:val="000368E5"/>
    <w:rsid w:val="0003752C"/>
    <w:rsid w:val="00044F03"/>
    <w:rsid w:val="000460D6"/>
    <w:rsid w:val="0004715D"/>
    <w:rsid w:val="000479FF"/>
    <w:rsid w:val="00050A7C"/>
    <w:rsid w:val="00052EEF"/>
    <w:rsid w:val="00053161"/>
    <w:rsid w:val="00053C31"/>
    <w:rsid w:val="00056B6D"/>
    <w:rsid w:val="0006052D"/>
    <w:rsid w:val="000619B5"/>
    <w:rsid w:val="00062E86"/>
    <w:rsid w:val="000666B4"/>
    <w:rsid w:val="0006739C"/>
    <w:rsid w:val="000674D1"/>
    <w:rsid w:val="000722D1"/>
    <w:rsid w:val="00074A2C"/>
    <w:rsid w:val="000856B4"/>
    <w:rsid w:val="000907A8"/>
    <w:rsid w:val="0009088B"/>
    <w:rsid w:val="000913BE"/>
    <w:rsid w:val="0009171B"/>
    <w:rsid w:val="00091790"/>
    <w:rsid w:val="00091AFD"/>
    <w:rsid w:val="00091F04"/>
    <w:rsid w:val="00091FFC"/>
    <w:rsid w:val="0009217A"/>
    <w:rsid w:val="000923C7"/>
    <w:rsid w:val="0009248C"/>
    <w:rsid w:val="00092E63"/>
    <w:rsid w:val="00093D59"/>
    <w:rsid w:val="00093DAE"/>
    <w:rsid w:val="00094895"/>
    <w:rsid w:val="000A1BB8"/>
    <w:rsid w:val="000B0DD7"/>
    <w:rsid w:val="000B4C40"/>
    <w:rsid w:val="000B5760"/>
    <w:rsid w:val="000B7211"/>
    <w:rsid w:val="000C497E"/>
    <w:rsid w:val="000C63E1"/>
    <w:rsid w:val="000C75F1"/>
    <w:rsid w:val="000E29ED"/>
    <w:rsid w:val="000E3807"/>
    <w:rsid w:val="000E4E50"/>
    <w:rsid w:val="000E4FA4"/>
    <w:rsid w:val="000E5A50"/>
    <w:rsid w:val="000E64AE"/>
    <w:rsid w:val="000F3AC3"/>
    <w:rsid w:val="000F4B03"/>
    <w:rsid w:val="000F6712"/>
    <w:rsid w:val="000F70D7"/>
    <w:rsid w:val="000F72FC"/>
    <w:rsid w:val="001002B5"/>
    <w:rsid w:val="00101224"/>
    <w:rsid w:val="00102209"/>
    <w:rsid w:val="00102310"/>
    <w:rsid w:val="0010325D"/>
    <w:rsid w:val="001128CF"/>
    <w:rsid w:val="00122852"/>
    <w:rsid w:val="0012399B"/>
    <w:rsid w:val="00127184"/>
    <w:rsid w:val="0013035A"/>
    <w:rsid w:val="00130FBE"/>
    <w:rsid w:val="001328D7"/>
    <w:rsid w:val="001351FE"/>
    <w:rsid w:val="00142DAB"/>
    <w:rsid w:val="001436B1"/>
    <w:rsid w:val="001446EA"/>
    <w:rsid w:val="00144839"/>
    <w:rsid w:val="001449FF"/>
    <w:rsid w:val="001452C2"/>
    <w:rsid w:val="0014568E"/>
    <w:rsid w:val="0015150B"/>
    <w:rsid w:val="00153435"/>
    <w:rsid w:val="001535C6"/>
    <w:rsid w:val="001537C2"/>
    <w:rsid w:val="00155B22"/>
    <w:rsid w:val="0016175E"/>
    <w:rsid w:val="0016482E"/>
    <w:rsid w:val="001656B4"/>
    <w:rsid w:val="001665CE"/>
    <w:rsid w:val="0016730E"/>
    <w:rsid w:val="00172822"/>
    <w:rsid w:val="00172E1D"/>
    <w:rsid w:val="00174327"/>
    <w:rsid w:val="00174596"/>
    <w:rsid w:val="00175B0B"/>
    <w:rsid w:val="00177FC3"/>
    <w:rsid w:val="001842C7"/>
    <w:rsid w:val="00184861"/>
    <w:rsid w:val="00184918"/>
    <w:rsid w:val="001851A6"/>
    <w:rsid w:val="00185267"/>
    <w:rsid w:val="00186387"/>
    <w:rsid w:val="00186690"/>
    <w:rsid w:val="00186CC0"/>
    <w:rsid w:val="00193722"/>
    <w:rsid w:val="00194ACD"/>
    <w:rsid w:val="00195E0E"/>
    <w:rsid w:val="00197278"/>
    <w:rsid w:val="001A011D"/>
    <w:rsid w:val="001A0E05"/>
    <w:rsid w:val="001A0F4E"/>
    <w:rsid w:val="001A10AE"/>
    <w:rsid w:val="001A2D49"/>
    <w:rsid w:val="001A3203"/>
    <w:rsid w:val="001A6DD8"/>
    <w:rsid w:val="001A6FAD"/>
    <w:rsid w:val="001B08A1"/>
    <w:rsid w:val="001B2C0D"/>
    <w:rsid w:val="001B4975"/>
    <w:rsid w:val="001B4DCF"/>
    <w:rsid w:val="001B7977"/>
    <w:rsid w:val="001C0834"/>
    <w:rsid w:val="001C09F0"/>
    <w:rsid w:val="001C4D7C"/>
    <w:rsid w:val="001C747C"/>
    <w:rsid w:val="001C7EAD"/>
    <w:rsid w:val="001D1589"/>
    <w:rsid w:val="001D5B1F"/>
    <w:rsid w:val="001E3694"/>
    <w:rsid w:val="001E4076"/>
    <w:rsid w:val="001E4C0B"/>
    <w:rsid w:val="001E5778"/>
    <w:rsid w:val="001E59FA"/>
    <w:rsid w:val="001E5C80"/>
    <w:rsid w:val="001E6D70"/>
    <w:rsid w:val="001F03BA"/>
    <w:rsid w:val="001F3886"/>
    <w:rsid w:val="001F4E4C"/>
    <w:rsid w:val="001F5ACA"/>
    <w:rsid w:val="001F6515"/>
    <w:rsid w:val="001F7613"/>
    <w:rsid w:val="002033BC"/>
    <w:rsid w:val="00204F30"/>
    <w:rsid w:val="0020502A"/>
    <w:rsid w:val="002050AC"/>
    <w:rsid w:val="0021039B"/>
    <w:rsid w:val="0021383C"/>
    <w:rsid w:val="00216E7D"/>
    <w:rsid w:val="00217CA0"/>
    <w:rsid w:val="00217DE1"/>
    <w:rsid w:val="00222ADF"/>
    <w:rsid w:val="002273A2"/>
    <w:rsid w:val="0023042B"/>
    <w:rsid w:val="00230465"/>
    <w:rsid w:val="002360AF"/>
    <w:rsid w:val="002379C5"/>
    <w:rsid w:val="00240167"/>
    <w:rsid w:val="00240182"/>
    <w:rsid w:val="002449AE"/>
    <w:rsid w:val="00244C84"/>
    <w:rsid w:val="00246597"/>
    <w:rsid w:val="00247071"/>
    <w:rsid w:val="002507DE"/>
    <w:rsid w:val="00253A39"/>
    <w:rsid w:val="0025468D"/>
    <w:rsid w:val="00254909"/>
    <w:rsid w:val="002558DD"/>
    <w:rsid w:val="002563D6"/>
    <w:rsid w:val="002566A1"/>
    <w:rsid w:val="00256FA4"/>
    <w:rsid w:val="00257649"/>
    <w:rsid w:val="00260C0F"/>
    <w:rsid w:val="00265F0E"/>
    <w:rsid w:val="00266D4F"/>
    <w:rsid w:val="002674C9"/>
    <w:rsid w:val="002718D5"/>
    <w:rsid w:val="002754BC"/>
    <w:rsid w:val="00275B4C"/>
    <w:rsid w:val="002772BA"/>
    <w:rsid w:val="002801DA"/>
    <w:rsid w:val="00282D9C"/>
    <w:rsid w:val="00284107"/>
    <w:rsid w:val="002856D0"/>
    <w:rsid w:val="00286319"/>
    <w:rsid w:val="00287742"/>
    <w:rsid w:val="00287894"/>
    <w:rsid w:val="00290AD2"/>
    <w:rsid w:val="0029134E"/>
    <w:rsid w:val="002948D2"/>
    <w:rsid w:val="0029635C"/>
    <w:rsid w:val="0029753C"/>
    <w:rsid w:val="002A2372"/>
    <w:rsid w:val="002A49AA"/>
    <w:rsid w:val="002B0717"/>
    <w:rsid w:val="002B09C3"/>
    <w:rsid w:val="002B129A"/>
    <w:rsid w:val="002C084C"/>
    <w:rsid w:val="002C3E63"/>
    <w:rsid w:val="002C415C"/>
    <w:rsid w:val="002C4A84"/>
    <w:rsid w:val="002C5504"/>
    <w:rsid w:val="002C7126"/>
    <w:rsid w:val="002D0D6F"/>
    <w:rsid w:val="002D0EDB"/>
    <w:rsid w:val="002D0EF9"/>
    <w:rsid w:val="002D11AA"/>
    <w:rsid w:val="002D1B78"/>
    <w:rsid w:val="002D2B79"/>
    <w:rsid w:val="002D2DDB"/>
    <w:rsid w:val="002D4704"/>
    <w:rsid w:val="002D53B7"/>
    <w:rsid w:val="002D5E0F"/>
    <w:rsid w:val="002D68DB"/>
    <w:rsid w:val="002D6C5E"/>
    <w:rsid w:val="002E0151"/>
    <w:rsid w:val="002E01A4"/>
    <w:rsid w:val="002E14BE"/>
    <w:rsid w:val="002E1D02"/>
    <w:rsid w:val="002E2521"/>
    <w:rsid w:val="002E296D"/>
    <w:rsid w:val="002E37A9"/>
    <w:rsid w:val="002E3827"/>
    <w:rsid w:val="002E4D68"/>
    <w:rsid w:val="002E4F9E"/>
    <w:rsid w:val="002E60E8"/>
    <w:rsid w:val="002E6488"/>
    <w:rsid w:val="002F0116"/>
    <w:rsid w:val="002F0556"/>
    <w:rsid w:val="002F40B3"/>
    <w:rsid w:val="002F473C"/>
    <w:rsid w:val="002F6243"/>
    <w:rsid w:val="002F6FCE"/>
    <w:rsid w:val="00300B81"/>
    <w:rsid w:val="00301706"/>
    <w:rsid w:val="0030360D"/>
    <w:rsid w:val="003045F5"/>
    <w:rsid w:val="003063AF"/>
    <w:rsid w:val="00306AFA"/>
    <w:rsid w:val="0030796A"/>
    <w:rsid w:val="00307B8E"/>
    <w:rsid w:val="00311181"/>
    <w:rsid w:val="003137F0"/>
    <w:rsid w:val="00313B84"/>
    <w:rsid w:val="00316898"/>
    <w:rsid w:val="00320AC0"/>
    <w:rsid w:val="003225C1"/>
    <w:rsid w:val="00325FA2"/>
    <w:rsid w:val="00326486"/>
    <w:rsid w:val="0033551D"/>
    <w:rsid w:val="003368B0"/>
    <w:rsid w:val="0034078E"/>
    <w:rsid w:val="00341B11"/>
    <w:rsid w:val="00341C63"/>
    <w:rsid w:val="00344021"/>
    <w:rsid w:val="0034614F"/>
    <w:rsid w:val="00346714"/>
    <w:rsid w:val="00346C16"/>
    <w:rsid w:val="00347057"/>
    <w:rsid w:val="00350B83"/>
    <w:rsid w:val="00352B76"/>
    <w:rsid w:val="003532C8"/>
    <w:rsid w:val="00353EC6"/>
    <w:rsid w:val="0035774D"/>
    <w:rsid w:val="00360494"/>
    <w:rsid w:val="00361C4F"/>
    <w:rsid w:val="00361F00"/>
    <w:rsid w:val="0036254E"/>
    <w:rsid w:val="00363851"/>
    <w:rsid w:val="00365AF9"/>
    <w:rsid w:val="003743D9"/>
    <w:rsid w:val="00374D13"/>
    <w:rsid w:val="003808A5"/>
    <w:rsid w:val="0038128C"/>
    <w:rsid w:val="00385748"/>
    <w:rsid w:val="00386505"/>
    <w:rsid w:val="003877BC"/>
    <w:rsid w:val="00387C8D"/>
    <w:rsid w:val="0039082D"/>
    <w:rsid w:val="003945B1"/>
    <w:rsid w:val="003959AA"/>
    <w:rsid w:val="003A01A3"/>
    <w:rsid w:val="003A0714"/>
    <w:rsid w:val="003A0F29"/>
    <w:rsid w:val="003A4B07"/>
    <w:rsid w:val="003A51BF"/>
    <w:rsid w:val="003B076A"/>
    <w:rsid w:val="003B14DC"/>
    <w:rsid w:val="003B5128"/>
    <w:rsid w:val="003B7928"/>
    <w:rsid w:val="003B7C86"/>
    <w:rsid w:val="003C2769"/>
    <w:rsid w:val="003D2CA2"/>
    <w:rsid w:val="003D3081"/>
    <w:rsid w:val="003D7E52"/>
    <w:rsid w:val="003E163B"/>
    <w:rsid w:val="003E2FA0"/>
    <w:rsid w:val="003E2FE1"/>
    <w:rsid w:val="003E651F"/>
    <w:rsid w:val="003F027E"/>
    <w:rsid w:val="003F0681"/>
    <w:rsid w:val="003F45B6"/>
    <w:rsid w:val="003F4655"/>
    <w:rsid w:val="003F4D57"/>
    <w:rsid w:val="003F5E72"/>
    <w:rsid w:val="003F6D7D"/>
    <w:rsid w:val="003F7841"/>
    <w:rsid w:val="004022EA"/>
    <w:rsid w:val="00402454"/>
    <w:rsid w:val="00403DAB"/>
    <w:rsid w:val="00404D56"/>
    <w:rsid w:val="00404F56"/>
    <w:rsid w:val="00407691"/>
    <w:rsid w:val="0041010F"/>
    <w:rsid w:val="00414227"/>
    <w:rsid w:val="00415946"/>
    <w:rsid w:val="00415AEA"/>
    <w:rsid w:val="00415FA7"/>
    <w:rsid w:val="00416159"/>
    <w:rsid w:val="004169BF"/>
    <w:rsid w:val="004207A4"/>
    <w:rsid w:val="0042236E"/>
    <w:rsid w:val="004235FC"/>
    <w:rsid w:val="00425D47"/>
    <w:rsid w:val="004270CE"/>
    <w:rsid w:val="004304D0"/>
    <w:rsid w:val="00431D9D"/>
    <w:rsid w:val="00433DB6"/>
    <w:rsid w:val="004369CD"/>
    <w:rsid w:val="00437CF6"/>
    <w:rsid w:val="00444C4D"/>
    <w:rsid w:val="00444DAC"/>
    <w:rsid w:val="00445C22"/>
    <w:rsid w:val="00446C47"/>
    <w:rsid w:val="00450A74"/>
    <w:rsid w:val="00450E08"/>
    <w:rsid w:val="0045184C"/>
    <w:rsid w:val="00452724"/>
    <w:rsid w:val="0045281B"/>
    <w:rsid w:val="00452D6C"/>
    <w:rsid w:val="004532AC"/>
    <w:rsid w:val="00454DEB"/>
    <w:rsid w:val="004553D0"/>
    <w:rsid w:val="004564AF"/>
    <w:rsid w:val="0045732E"/>
    <w:rsid w:val="0046140A"/>
    <w:rsid w:val="00462C83"/>
    <w:rsid w:val="0046582D"/>
    <w:rsid w:val="00466986"/>
    <w:rsid w:val="0046783E"/>
    <w:rsid w:val="0047286C"/>
    <w:rsid w:val="00477275"/>
    <w:rsid w:val="0048204C"/>
    <w:rsid w:val="00484178"/>
    <w:rsid w:val="004853A2"/>
    <w:rsid w:val="0048599F"/>
    <w:rsid w:val="00486867"/>
    <w:rsid w:val="0049025E"/>
    <w:rsid w:val="0049027A"/>
    <w:rsid w:val="0049133E"/>
    <w:rsid w:val="00496D0B"/>
    <w:rsid w:val="00497768"/>
    <w:rsid w:val="004A1200"/>
    <w:rsid w:val="004A6611"/>
    <w:rsid w:val="004A66F1"/>
    <w:rsid w:val="004B01C5"/>
    <w:rsid w:val="004B297B"/>
    <w:rsid w:val="004B3653"/>
    <w:rsid w:val="004B5B30"/>
    <w:rsid w:val="004B6579"/>
    <w:rsid w:val="004C503B"/>
    <w:rsid w:val="004D02A7"/>
    <w:rsid w:val="004D3578"/>
    <w:rsid w:val="004D6C29"/>
    <w:rsid w:val="004D7CF4"/>
    <w:rsid w:val="004E0FCF"/>
    <w:rsid w:val="004E3749"/>
    <w:rsid w:val="004E3CC8"/>
    <w:rsid w:val="004E61B9"/>
    <w:rsid w:val="004E6C60"/>
    <w:rsid w:val="004E707E"/>
    <w:rsid w:val="004F4491"/>
    <w:rsid w:val="004F4923"/>
    <w:rsid w:val="004F5D8B"/>
    <w:rsid w:val="004F690C"/>
    <w:rsid w:val="004F7280"/>
    <w:rsid w:val="00501A51"/>
    <w:rsid w:val="00503E32"/>
    <w:rsid w:val="00504E1C"/>
    <w:rsid w:val="00510E2E"/>
    <w:rsid w:val="005118B5"/>
    <w:rsid w:val="00513681"/>
    <w:rsid w:val="00515062"/>
    <w:rsid w:val="0052126C"/>
    <w:rsid w:val="00521B0D"/>
    <w:rsid w:val="00523979"/>
    <w:rsid w:val="005241BC"/>
    <w:rsid w:val="00526BE5"/>
    <w:rsid w:val="00530A40"/>
    <w:rsid w:val="00531C37"/>
    <w:rsid w:val="00531FC8"/>
    <w:rsid w:val="0053489D"/>
    <w:rsid w:val="00534C90"/>
    <w:rsid w:val="00535628"/>
    <w:rsid w:val="0053565E"/>
    <w:rsid w:val="00540E3E"/>
    <w:rsid w:val="005410C3"/>
    <w:rsid w:val="00541AD3"/>
    <w:rsid w:val="00543564"/>
    <w:rsid w:val="00547FE9"/>
    <w:rsid w:val="00550A58"/>
    <w:rsid w:val="00551F35"/>
    <w:rsid w:val="00551FED"/>
    <w:rsid w:val="0055457E"/>
    <w:rsid w:val="00556542"/>
    <w:rsid w:val="005601AE"/>
    <w:rsid w:val="00560378"/>
    <w:rsid w:val="0056155A"/>
    <w:rsid w:val="00561FC8"/>
    <w:rsid w:val="005632B7"/>
    <w:rsid w:val="0056473E"/>
    <w:rsid w:val="00565954"/>
    <w:rsid w:val="005663E5"/>
    <w:rsid w:val="00567331"/>
    <w:rsid w:val="005708B0"/>
    <w:rsid w:val="0057118B"/>
    <w:rsid w:val="00573588"/>
    <w:rsid w:val="00573669"/>
    <w:rsid w:val="00574D1A"/>
    <w:rsid w:val="00574D50"/>
    <w:rsid w:val="005760C1"/>
    <w:rsid w:val="00576AB9"/>
    <w:rsid w:val="00580C90"/>
    <w:rsid w:val="00581379"/>
    <w:rsid w:val="00582D7A"/>
    <w:rsid w:val="00582E4C"/>
    <w:rsid w:val="00585018"/>
    <w:rsid w:val="00585411"/>
    <w:rsid w:val="00591BA9"/>
    <w:rsid w:val="00595A6C"/>
    <w:rsid w:val="00595E09"/>
    <w:rsid w:val="00596604"/>
    <w:rsid w:val="005A16DC"/>
    <w:rsid w:val="005A2F2D"/>
    <w:rsid w:val="005A67F6"/>
    <w:rsid w:val="005A7891"/>
    <w:rsid w:val="005A7F89"/>
    <w:rsid w:val="005B009C"/>
    <w:rsid w:val="005B0550"/>
    <w:rsid w:val="005B1DBB"/>
    <w:rsid w:val="005B4B3B"/>
    <w:rsid w:val="005B62F0"/>
    <w:rsid w:val="005B635B"/>
    <w:rsid w:val="005B737D"/>
    <w:rsid w:val="005C186F"/>
    <w:rsid w:val="005C29A2"/>
    <w:rsid w:val="005C3387"/>
    <w:rsid w:val="005C4374"/>
    <w:rsid w:val="005C60B7"/>
    <w:rsid w:val="005C6A7E"/>
    <w:rsid w:val="005D2D7D"/>
    <w:rsid w:val="005D49BB"/>
    <w:rsid w:val="005D6585"/>
    <w:rsid w:val="005D69C8"/>
    <w:rsid w:val="005E1BFC"/>
    <w:rsid w:val="005E2797"/>
    <w:rsid w:val="005E33C3"/>
    <w:rsid w:val="005E49E9"/>
    <w:rsid w:val="005E56FF"/>
    <w:rsid w:val="005E599F"/>
    <w:rsid w:val="005E5B2C"/>
    <w:rsid w:val="005F06DB"/>
    <w:rsid w:val="005F071A"/>
    <w:rsid w:val="005F0AEE"/>
    <w:rsid w:val="005F15FC"/>
    <w:rsid w:val="005F1886"/>
    <w:rsid w:val="005F1BE9"/>
    <w:rsid w:val="005F2639"/>
    <w:rsid w:val="005F49E0"/>
    <w:rsid w:val="005F5BAC"/>
    <w:rsid w:val="005F6EDB"/>
    <w:rsid w:val="005F73E2"/>
    <w:rsid w:val="00603C8B"/>
    <w:rsid w:val="00607024"/>
    <w:rsid w:val="00610A7A"/>
    <w:rsid w:val="00613FC7"/>
    <w:rsid w:val="00616352"/>
    <w:rsid w:val="006179AA"/>
    <w:rsid w:val="00617A03"/>
    <w:rsid w:val="006204F1"/>
    <w:rsid w:val="006220DB"/>
    <w:rsid w:val="00623A7A"/>
    <w:rsid w:val="00624216"/>
    <w:rsid w:val="0063105E"/>
    <w:rsid w:val="00632ABC"/>
    <w:rsid w:val="006338EA"/>
    <w:rsid w:val="006343F5"/>
    <w:rsid w:val="006355D0"/>
    <w:rsid w:val="00637DBF"/>
    <w:rsid w:val="00637DEE"/>
    <w:rsid w:val="00640822"/>
    <w:rsid w:val="006463CC"/>
    <w:rsid w:val="00651A2C"/>
    <w:rsid w:val="00651EA6"/>
    <w:rsid w:val="0065269A"/>
    <w:rsid w:val="0065379D"/>
    <w:rsid w:val="00655596"/>
    <w:rsid w:val="0065561B"/>
    <w:rsid w:val="006575CD"/>
    <w:rsid w:val="00657EBE"/>
    <w:rsid w:val="006601AA"/>
    <w:rsid w:val="006602E4"/>
    <w:rsid w:val="00662F51"/>
    <w:rsid w:val="00663243"/>
    <w:rsid w:val="00666982"/>
    <w:rsid w:val="00666E49"/>
    <w:rsid w:val="006674D7"/>
    <w:rsid w:val="00667674"/>
    <w:rsid w:val="00667B77"/>
    <w:rsid w:val="00670E22"/>
    <w:rsid w:val="00671CE1"/>
    <w:rsid w:val="00671F82"/>
    <w:rsid w:val="00673297"/>
    <w:rsid w:val="0067436F"/>
    <w:rsid w:val="00675DFC"/>
    <w:rsid w:val="006763B0"/>
    <w:rsid w:val="00676F88"/>
    <w:rsid w:val="00677A4F"/>
    <w:rsid w:val="00677A6A"/>
    <w:rsid w:val="00680059"/>
    <w:rsid w:val="00684490"/>
    <w:rsid w:val="00685118"/>
    <w:rsid w:val="00685AFB"/>
    <w:rsid w:val="00685B1B"/>
    <w:rsid w:val="0068619E"/>
    <w:rsid w:val="00692DF1"/>
    <w:rsid w:val="00697F6B"/>
    <w:rsid w:val="006A297B"/>
    <w:rsid w:val="006A5077"/>
    <w:rsid w:val="006A527C"/>
    <w:rsid w:val="006A6FC7"/>
    <w:rsid w:val="006B1E37"/>
    <w:rsid w:val="006B1E8D"/>
    <w:rsid w:val="006B5527"/>
    <w:rsid w:val="006B58BF"/>
    <w:rsid w:val="006C0DA1"/>
    <w:rsid w:val="006C2074"/>
    <w:rsid w:val="006C5FAE"/>
    <w:rsid w:val="006C64D5"/>
    <w:rsid w:val="006D53A7"/>
    <w:rsid w:val="006D56F9"/>
    <w:rsid w:val="006D6E63"/>
    <w:rsid w:val="006E1A23"/>
    <w:rsid w:val="006E22B4"/>
    <w:rsid w:val="006E27B5"/>
    <w:rsid w:val="006E27E2"/>
    <w:rsid w:val="006E2932"/>
    <w:rsid w:val="006E48DD"/>
    <w:rsid w:val="006E5225"/>
    <w:rsid w:val="006E5713"/>
    <w:rsid w:val="006F0851"/>
    <w:rsid w:val="006F4735"/>
    <w:rsid w:val="006F60B4"/>
    <w:rsid w:val="006F656A"/>
    <w:rsid w:val="006F6C5D"/>
    <w:rsid w:val="007011EA"/>
    <w:rsid w:val="00701ED4"/>
    <w:rsid w:val="00703255"/>
    <w:rsid w:val="007032DA"/>
    <w:rsid w:val="00703AA0"/>
    <w:rsid w:val="007075C7"/>
    <w:rsid w:val="00707B1E"/>
    <w:rsid w:val="00707E24"/>
    <w:rsid w:val="00712377"/>
    <w:rsid w:val="0071499A"/>
    <w:rsid w:val="00714D56"/>
    <w:rsid w:val="00716F53"/>
    <w:rsid w:val="0072370C"/>
    <w:rsid w:val="007247B5"/>
    <w:rsid w:val="00725041"/>
    <w:rsid w:val="007304A4"/>
    <w:rsid w:val="0073139C"/>
    <w:rsid w:val="00731E47"/>
    <w:rsid w:val="00732187"/>
    <w:rsid w:val="00732C50"/>
    <w:rsid w:val="00735B73"/>
    <w:rsid w:val="00736A9F"/>
    <w:rsid w:val="00741917"/>
    <w:rsid w:val="007419AA"/>
    <w:rsid w:val="00743688"/>
    <w:rsid w:val="00745218"/>
    <w:rsid w:val="00746073"/>
    <w:rsid w:val="00746D17"/>
    <w:rsid w:val="0074721D"/>
    <w:rsid w:val="00747D87"/>
    <w:rsid w:val="0075226A"/>
    <w:rsid w:val="00754AAE"/>
    <w:rsid w:val="00754C79"/>
    <w:rsid w:val="0075541E"/>
    <w:rsid w:val="007556E1"/>
    <w:rsid w:val="00755CB0"/>
    <w:rsid w:val="00760452"/>
    <w:rsid w:val="00762E26"/>
    <w:rsid w:val="007631DC"/>
    <w:rsid w:val="00763B35"/>
    <w:rsid w:val="00765B9C"/>
    <w:rsid w:val="00771B86"/>
    <w:rsid w:val="00772397"/>
    <w:rsid w:val="007772B1"/>
    <w:rsid w:val="0078111D"/>
    <w:rsid w:val="00781B1A"/>
    <w:rsid w:val="007863E0"/>
    <w:rsid w:val="00786F7B"/>
    <w:rsid w:val="00791BF6"/>
    <w:rsid w:val="00793A1F"/>
    <w:rsid w:val="007945CD"/>
    <w:rsid w:val="0079479D"/>
    <w:rsid w:val="00795EE1"/>
    <w:rsid w:val="007962DA"/>
    <w:rsid w:val="00797B3B"/>
    <w:rsid w:val="007A06E5"/>
    <w:rsid w:val="007A0F4F"/>
    <w:rsid w:val="007A6A33"/>
    <w:rsid w:val="007B0C5D"/>
    <w:rsid w:val="007B1025"/>
    <w:rsid w:val="007B4137"/>
    <w:rsid w:val="007B44F4"/>
    <w:rsid w:val="007B4DEA"/>
    <w:rsid w:val="007B4F33"/>
    <w:rsid w:val="007B5760"/>
    <w:rsid w:val="007B5B44"/>
    <w:rsid w:val="007B7328"/>
    <w:rsid w:val="007B74C8"/>
    <w:rsid w:val="007C0AD1"/>
    <w:rsid w:val="007C2E31"/>
    <w:rsid w:val="007C32BA"/>
    <w:rsid w:val="007C73A6"/>
    <w:rsid w:val="007D06BB"/>
    <w:rsid w:val="007D7446"/>
    <w:rsid w:val="007E0C5A"/>
    <w:rsid w:val="007E4A20"/>
    <w:rsid w:val="007E5D8B"/>
    <w:rsid w:val="007E7462"/>
    <w:rsid w:val="007F12BC"/>
    <w:rsid w:val="007F3B71"/>
    <w:rsid w:val="007F4A65"/>
    <w:rsid w:val="007F7D81"/>
    <w:rsid w:val="00800332"/>
    <w:rsid w:val="008026D3"/>
    <w:rsid w:val="00803448"/>
    <w:rsid w:val="0080393B"/>
    <w:rsid w:val="008042DA"/>
    <w:rsid w:val="00807184"/>
    <w:rsid w:val="00810C3A"/>
    <w:rsid w:val="0081290E"/>
    <w:rsid w:val="0081533B"/>
    <w:rsid w:val="00815D84"/>
    <w:rsid w:val="0081615A"/>
    <w:rsid w:val="00816F78"/>
    <w:rsid w:val="0081726E"/>
    <w:rsid w:val="008172A2"/>
    <w:rsid w:val="00820548"/>
    <w:rsid w:val="0082062A"/>
    <w:rsid w:val="0082204E"/>
    <w:rsid w:val="00822951"/>
    <w:rsid w:val="008245A9"/>
    <w:rsid w:val="0082521E"/>
    <w:rsid w:val="0082687C"/>
    <w:rsid w:val="008274B9"/>
    <w:rsid w:val="00840306"/>
    <w:rsid w:val="00840737"/>
    <w:rsid w:val="00841075"/>
    <w:rsid w:val="00845D4D"/>
    <w:rsid w:val="008479B5"/>
    <w:rsid w:val="00850570"/>
    <w:rsid w:val="008555ED"/>
    <w:rsid w:val="008561F1"/>
    <w:rsid w:val="008564CB"/>
    <w:rsid w:val="0085724A"/>
    <w:rsid w:val="0085730F"/>
    <w:rsid w:val="008611A5"/>
    <w:rsid w:val="00864F42"/>
    <w:rsid w:val="008714AF"/>
    <w:rsid w:val="00873382"/>
    <w:rsid w:val="0087497E"/>
    <w:rsid w:val="008764EF"/>
    <w:rsid w:val="00881950"/>
    <w:rsid w:val="008825D5"/>
    <w:rsid w:val="0089210A"/>
    <w:rsid w:val="00893299"/>
    <w:rsid w:val="00893A7F"/>
    <w:rsid w:val="0089475D"/>
    <w:rsid w:val="00895454"/>
    <w:rsid w:val="008A05D4"/>
    <w:rsid w:val="008A12BD"/>
    <w:rsid w:val="008A3377"/>
    <w:rsid w:val="008A38BA"/>
    <w:rsid w:val="008A40D8"/>
    <w:rsid w:val="008A524A"/>
    <w:rsid w:val="008A6D3A"/>
    <w:rsid w:val="008B0EAC"/>
    <w:rsid w:val="008B32A3"/>
    <w:rsid w:val="008B34CB"/>
    <w:rsid w:val="008B5FDD"/>
    <w:rsid w:val="008C17EA"/>
    <w:rsid w:val="008C29BA"/>
    <w:rsid w:val="008C2E3A"/>
    <w:rsid w:val="008C63D6"/>
    <w:rsid w:val="008D0EE5"/>
    <w:rsid w:val="008D19AD"/>
    <w:rsid w:val="008D223E"/>
    <w:rsid w:val="008D2A97"/>
    <w:rsid w:val="008D4D36"/>
    <w:rsid w:val="008D6B7A"/>
    <w:rsid w:val="008E2918"/>
    <w:rsid w:val="008E3AA3"/>
    <w:rsid w:val="008E3F71"/>
    <w:rsid w:val="008E496F"/>
    <w:rsid w:val="008E625A"/>
    <w:rsid w:val="008E7DE3"/>
    <w:rsid w:val="008F062A"/>
    <w:rsid w:val="008F0ED6"/>
    <w:rsid w:val="008F1074"/>
    <w:rsid w:val="008F1BA5"/>
    <w:rsid w:val="008F2A45"/>
    <w:rsid w:val="008F37FE"/>
    <w:rsid w:val="008F4609"/>
    <w:rsid w:val="008F5345"/>
    <w:rsid w:val="008F5AD7"/>
    <w:rsid w:val="008F6D35"/>
    <w:rsid w:val="00900941"/>
    <w:rsid w:val="009017C7"/>
    <w:rsid w:val="009017F2"/>
    <w:rsid w:val="00901B08"/>
    <w:rsid w:val="0090262B"/>
    <w:rsid w:val="00904B65"/>
    <w:rsid w:val="009060E7"/>
    <w:rsid w:val="00906646"/>
    <w:rsid w:val="00907E13"/>
    <w:rsid w:val="0091358C"/>
    <w:rsid w:val="00914584"/>
    <w:rsid w:val="00914940"/>
    <w:rsid w:val="00915E74"/>
    <w:rsid w:val="009170E9"/>
    <w:rsid w:val="009173F6"/>
    <w:rsid w:val="00922FEE"/>
    <w:rsid w:val="00923328"/>
    <w:rsid w:val="00924E2B"/>
    <w:rsid w:val="00926AFD"/>
    <w:rsid w:val="00927357"/>
    <w:rsid w:val="009273EC"/>
    <w:rsid w:val="00927F69"/>
    <w:rsid w:val="009411EF"/>
    <w:rsid w:val="00943103"/>
    <w:rsid w:val="0094332C"/>
    <w:rsid w:val="0094543D"/>
    <w:rsid w:val="00961019"/>
    <w:rsid w:val="009632A0"/>
    <w:rsid w:val="0096506A"/>
    <w:rsid w:val="00966595"/>
    <w:rsid w:val="009678A8"/>
    <w:rsid w:val="00967D13"/>
    <w:rsid w:val="009712C0"/>
    <w:rsid w:val="00972952"/>
    <w:rsid w:val="0097307F"/>
    <w:rsid w:val="009733E4"/>
    <w:rsid w:val="009749C3"/>
    <w:rsid w:val="0097502B"/>
    <w:rsid w:val="0097533D"/>
    <w:rsid w:val="00975601"/>
    <w:rsid w:val="00981CBD"/>
    <w:rsid w:val="00982502"/>
    <w:rsid w:val="00983101"/>
    <w:rsid w:val="00984B8B"/>
    <w:rsid w:val="00986823"/>
    <w:rsid w:val="00987939"/>
    <w:rsid w:val="0099607F"/>
    <w:rsid w:val="009A04DE"/>
    <w:rsid w:val="009A0885"/>
    <w:rsid w:val="009A3618"/>
    <w:rsid w:val="009B0AA6"/>
    <w:rsid w:val="009B597D"/>
    <w:rsid w:val="009C0142"/>
    <w:rsid w:val="009C0AA6"/>
    <w:rsid w:val="009C1B80"/>
    <w:rsid w:val="009C1ECF"/>
    <w:rsid w:val="009C2389"/>
    <w:rsid w:val="009C317E"/>
    <w:rsid w:val="009C3B7B"/>
    <w:rsid w:val="009C4B9E"/>
    <w:rsid w:val="009C577F"/>
    <w:rsid w:val="009D057B"/>
    <w:rsid w:val="009D05B7"/>
    <w:rsid w:val="009D09A8"/>
    <w:rsid w:val="009D18F5"/>
    <w:rsid w:val="009E0E08"/>
    <w:rsid w:val="009E31B8"/>
    <w:rsid w:val="009E5589"/>
    <w:rsid w:val="009E7595"/>
    <w:rsid w:val="009F44C4"/>
    <w:rsid w:val="009F7176"/>
    <w:rsid w:val="00A02890"/>
    <w:rsid w:val="00A03094"/>
    <w:rsid w:val="00A033DC"/>
    <w:rsid w:val="00A04964"/>
    <w:rsid w:val="00A05C5C"/>
    <w:rsid w:val="00A06061"/>
    <w:rsid w:val="00A06DEB"/>
    <w:rsid w:val="00A10302"/>
    <w:rsid w:val="00A1051E"/>
    <w:rsid w:val="00A10723"/>
    <w:rsid w:val="00A116F0"/>
    <w:rsid w:val="00A1236C"/>
    <w:rsid w:val="00A16760"/>
    <w:rsid w:val="00A1782D"/>
    <w:rsid w:val="00A17AC9"/>
    <w:rsid w:val="00A20735"/>
    <w:rsid w:val="00A21660"/>
    <w:rsid w:val="00A22B13"/>
    <w:rsid w:val="00A232B5"/>
    <w:rsid w:val="00A23A35"/>
    <w:rsid w:val="00A23BA9"/>
    <w:rsid w:val="00A257C6"/>
    <w:rsid w:val="00A2695D"/>
    <w:rsid w:val="00A27441"/>
    <w:rsid w:val="00A27DC1"/>
    <w:rsid w:val="00A3002D"/>
    <w:rsid w:val="00A304EC"/>
    <w:rsid w:val="00A31785"/>
    <w:rsid w:val="00A324A9"/>
    <w:rsid w:val="00A32B3D"/>
    <w:rsid w:val="00A35B5D"/>
    <w:rsid w:val="00A3772B"/>
    <w:rsid w:val="00A37FF9"/>
    <w:rsid w:val="00A40000"/>
    <w:rsid w:val="00A40654"/>
    <w:rsid w:val="00A4359A"/>
    <w:rsid w:val="00A43A0C"/>
    <w:rsid w:val="00A44B2E"/>
    <w:rsid w:val="00A52B20"/>
    <w:rsid w:val="00A531E1"/>
    <w:rsid w:val="00A557E2"/>
    <w:rsid w:val="00A63078"/>
    <w:rsid w:val="00A6323B"/>
    <w:rsid w:val="00A63241"/>
    <w:rsid w:val="00A632F4"/>
    <w:rsid w:val="00A644D7"/>
    <w:rsid w:val="00A666D0"/>
    <w:rsid w:val="00A709FA"/>
    <w:rsid w:val="00A710D0"/>
    <w:rsid w:val="00A71F17"/>
    <w:rsid w:val="00A72610"/>
    <w:rsid w:val="00A758A5"/>
    <w:rsid w:val="00A76BEA"/>
    <w:rsid w:val="00A77E77"/>
    <w:rsid w:val="00A810EB"/>
    <w:rsid w:val="00A81763"/>
    <w:rsid w:val="00A82588"/>
    <w:rsid w:val="00A850CA"/>
    <w:rsid w:val="00A90A97"/>
    <w:rsid w:val="00A92DBB"/>
    <w:rsid w:val="00A9349E"/>
    <w:rsid w:val="00A963CC"/>
    <w:rsid w:val="00AA09E7"/>
    <w:rsid w:val="00AA3A4C"/>
    <w:rsid w:val="00AA4ED4"/>
    <w:rsid w:val="00AA75D7"/>
    <w:rsid w:val="00AB138F"/>
    <w:rsid w:val="00AB790F"/>
    <w:rsid w:val="00AC4072"/>
    <w:rsid w:val="00AC424D"/>
    <w:rsid w:val="00AC6040"/>
    <w:rsid w:val="00AD191D"/>
    <w:rsid w:val="00AD4314"/>
    <w:rsid w:val="00AD5D45"/>
    <w:rsid w:val="00AD70D9"/>
    <w:rsid w:val="00AD7A50"/>
    <w:rsid w:val="00AE21C8"/>
    <w:rsid w:val="00AE3F33"/>
    <w:rsid w:val="00AE4E35"/>
    <w:rsid w:val="00AE4F00"/>
    <w:rsid w:val="00AE54FF"/>
    <w:rsid w:val="00AE5FF5"/>
    <w:rsid w:val="00AE631B"/>
    <w:rsid w:val="00AE6E95"/>
    <w:rsid w:val="00AE7867"/>
    <w:rsid w:val="00AF00FB"/>
    <w:rsid w:val="00AF10E7"/>
    <w:rsid w:val="00AF12B6"/>
    <w:rsid w:val="00AF14DA"/>
    <w:rsid w:val="00AF1D2E"/>
    <w:rsid w:val="00AF6DB9"/>
    <w:rsid w:val="00B00B7F"/>
    <w:rsid w:val="00B02D3A"/>
    <w:rsid w:val="00B04530"/>
    <w:rsid w:val="00B045C4"/>
    <w:rsid w:val="00B05C26"/>
    <w:rsid w:val="00B07AF1"/>
    <w:rsid w:val="00B11976"/>
    <w:rsid w:val="00B13C31"/>
    <w:rsid w:val="00B154E3"/>
    <w:rsid w:val="00B155A0"/>
    <w:rsid w:val="00B1602C"/>
    <w:rsid w:val="00B16812"/>
    <w:rsid w:val="00B168FB"/>
    <w:rsid w:val="00B20300"/>
    <w:rsid w:val="00B2215F"/>
    <w:rsid w:val="00B22E0E"/>
    <w:rsid w:val="00B231C2"/>
    <w:rsid w:val="00B23617"/>
    <w:rsid w:val="00B236A6"/>
    <w:rsid w:val="00B24F89"/>
    <w:rsid w:val="00B277AC"/>
    <w:rsid w:val="00B30230"/>
    <w:rsid w:val="00B33F53"/>
    <w:rsid w:val="00B34E5C"/>
    <w:rsid w:val="00B35058"/>
    <w:rsid w:val="00B35447"/>
    <w:rsid w:val="00B37072"/>
    <w:rsid w:val="00B372DB"/>
    <w:rsid w:val="00B4434C"/>
    <w:rsid w:val="00B5300D"/>
    <w:rsid w:val="00B53A72"/>
    <w:rsid w:val="00B55467"/>
    <w:rsid w:val="00B56C7B"/>
    <w:rsid w:val="00B605B9"/>
    <w:rsid w:val="00B65980"/>
    <w:rsid w:val="00B662CD"/>
    <w:rsid w:val="00B66863"/>
    <w:rsid w:val="00B67015"/>
    <w:rsid w:val="00B6780A"/>
    <w:rsid w:val="00B71840"/>
    <w:rsid w:val="00B72F0C"/>
    <w:rsid w:val="00B832EF"/>
    <w:rsid w:val="00B85F11"/>
    <w:rsid w:val="00B86D84"/>
    <w:rsid w:val="00B901B6"/>
    <w:rsid w:val="00B90576"/>
    <w:rsid w:val="00B91E27"/>
    <w:rsid w:val="00B93755"/>
    <w:rsid w:val="00B9714E"/>
    <w:rsid w:val="00B97234"/>
    <w:rsid w:val="00BA0593"/>
    <w:rsid w:val="00BA0D5C"/>
    <w:rsid w:val="00BA166E"/>
    <w:rsid w:val="00BA255C"/>
    <w:rsid w:val="00BA3402"/>
    <w:rsid w:val="00BA52AF"/>
    <w:rsid w:val="00BA7E8C"/>
    <w:rsid w:val="00BB3492"/>
    <w:rsid w:val="00BB387E"/>
    <w:rsid w:val="00BB4C53"/>
    <w:rsid w:val="00BB5FFB"/>
    <w:rsid w:val="00BB7226"/>
    <w:rsid w:val="00BB798D"/>
    <w:rsid w:val="00BC3642"/>
    <w:rsid w:val="00BC5B6D"/>
    <w:rsid w:val="00BC7A61"/>
    <w:rsid w:val="00BD112F"/>
    <w:rsid w:val="00BD1705"/>
    <w:rsid w:val="00BD3D64"/>
    <w:rsid w:val="00BD5F91"/>
    <w:rsid w:val="00BE1A84"/>
    <w:rsid w:val="00BE24FA"/>
    <w:rsid w:val="00BE3385"/>
    <w:rsid w:val="00BE34EE"/>
    <w:rsid w:val="00BE360C"/>
    <w:rsid w:val="00BE4140"/>
    <w:rsid w:val="00BE5CBD"/>
    <w:rsid w:val="00BE75A3"/>
    <w:rsid w:val="00BF0832"/>
    <w:rsid w:val="00BF1911"/>
    <w:rsid w:val="00BF2124"/>
    <w:rsid w:val="00BF2C69"/>
    <w:rsid w:val="00BF4C0F"/>
    <w:rsid w:val="00BF7BA7"/>
    <w:rsid w:val="00C01DB7"/>
    <w:rsid w:val="00C04259"/>
    <w:rsid w:val="00C04A08"/>
    <w:rsid w:val="00C05702"/>
    <w:rsid w:val="00C05DEB"/>
    <w:rsid w:val="00C06C05"/>
    <w:rsid w:val="00C071B8"/>
    <w:rsid w:val="00C15777"/>
    <w:rsid w:val="00C16611"/>
    <w:rsid w:val="00C166FB"/>
    <w:rsid w:val="00C168F5"/>
    <w:rsid w:val="00C16F25"/>
    <w:rsid w:val="00C17A73"/>
    <w:rsid w:val="00C2165F"/>
    <w:rsid w:val="00C23898"/>
    <w:rsid w:val="00C27626"/>
    <w:rsid w:val="00C27879"/>
    <w:rsid w:val="00C27C5A"/>
    <w:rsid w:val="00C32655"/>
    <w:rsid w:val="00C32656"/>
    <w:rsid w:val="00C32AF6"/>
    <w:rsid w:val="00C32B62"/>
    <w:rsid w:val="00C32C23"/>
    <w:rsid w:val="00C371B5"/>
    <w:rsid w:val="00C405C4"/>
    <w:rsid w:val="00C40D70"/>
    <w:rsid w:val="00C42555"/>
    <w:rsid w:val="00C43DD9"/>
    <w:rsid w:val="00C45556"/>
    <w:rsid w:val="00C46E2C"/>
    <w:rsid w:val="00C47551"/>
    <w:rsid w:val="00C52ACD"/>
    <w:rsid w:val="00C53C7D"/>
    <w:rsid w:val="00C56B18"/>
    <w:rsid w:val="00C6033B"/>
    <w:rsid w:val="00C62DD0"/>
    <w:rsid w:val="00C6319C"/>
    <w:rsid w:val="00C65F11"/>
    <w:rsid w:val="00C661AC"/>
    <w:rsid w:val="00C66C45"/>
    <w:rsid w:val="00C7046B"/>
    <w:rsid w:val="00C7448F"/>
    <w:rsid w:val="00C75B0D"/>
    <w:rsid w:val="00C76044"/>
    <w:rsid w:val="00C80ED7"/>
    <w:rsid w:val="00C834F9"/>
    <w:rsid w:val="00C83D7C"/>
    <w:rsid w:val="00C84F2E"/>
    <w:rsid w:val="00C86682"/>
    <w:rsid w:val="00C90649"/>
    <w:rsid w:val="00C910DF"/>
    <w:rsid w:val="00C91CDE"/>
    <w:rsid w:val="00C934AB"/>
    <w:rsid w:val="00C93FD8"/>
    <w:rsid w:val="00C953FF"/>
    <w:rsid w:val="00CA001F"/>
    <w:rsid w:val="00CA22B2"/>
    <w:rsid w:val="00CA2E3A"/>
    <w:rsid w:val="00CA579F"/>
    <w:rsid w:val="00CA6CE9"/>
    <w:rsid w:val="00CA6FDE"/>
    <w:rsid w:val="00CA7AE8"/>
    <w:rsid w:val="00CB2CA9"/>
    <w:rsid w:val="00CB4130"/>
    <w:rsid w:val="00CB4462"/>
    <w:rsid w:val="00CC135D"/>
    <w:rsid w:val="00CC1BF7"/>
    <w:rsid w:val="00CC21C6"/>
    <w:rsid w:val="00CC340F"/>
    <w:rsid w:val="00CC6223"/>
    <w:rsid w:val="00CC6E64"/>
    <w:rsid w:val="00CC73AC"/>
    <w:rsid w:val="00CC79A5"/>
    <w:rsid w:val="00CC7FB0"/>
    <w:rsid w:val="00CD0E9C"/>
    <w:rsid w:val="00CD188B"/>
    <w:rsid w:val="00CD19F3"/>
    <w:rsid w:val="00CD323A"/>
    <w:rsid w:val="00CD3544"/>
    <w:rsid w:val="00CD35F9"/>
    <w:rsid w:val="00CD401D"/>
    <w:rsid w:val="00CD40CB"/>
    <w:rsid w:val="00CD5500"/>
    <w:rsid w:val="00CD5F6C"/>
    <w:rsid w:val="00CD61E0"/>
    <w:rsid w:val="00CD776A"/>
    <w:rsid w:val="00CE245A"/>
    <w:rsid w:val="00CE34C9"/>
    <w:rsid w:val="00CE42B1"/>
    <w:rsid w:val="00CE4B56"/>
    <w:rsid w:val="00CE6352"/>
    <w:rsid w:val="00CF0F82"/>
    <w:rsid w:val="00CF23FB"/>
    <w:rsid w:val="00CF62EA"/>
    <w:rsid w:val="00CF6BC0"/>
    <w:rsid w:val="00CF7A37"/>
    <w:rsid w:val="00D016A5"/>
    <w:rsid w:val="00D01B43"/>
    <w:rsid w:val="00D01C3E"/>
    <w:rsid w:val="00D01FC6"/>
    <w:rsid w:val="00D02039"/>
    <w:rsid w:val="00D10C91"/>
    <w:rsid w:val="00D1361E"/>
    <w:rsid w:val="00D13DA2"/>
    <w:rsid w:val="00D160F4"/>
    <w:rsid w:val="00D22A99"/>
    <w:rsid w:val="00D23EA5"/>
    <w:rsid w:val="00D26B54"/>
    <w:rsid w:val="00D270B5"/>
    <w:rsid w:val="00D30486"/>
    <w:rsid w:val="00D30A31"/>
    <w:rsid w:val="00D31768"/>
    <w:rsid w:val="00D32FC2"/>
    <w:rsid w:val="00D340CE"/>
    <w:rsid w:val="00D353C4"/>
    <w:rsid w:val="00D35A32"/>
    <w:rsid w:val="00D35CA5"/>
    <w:rsid w:val="00D3716C"/>
    <w:rsid w:val="00D40036"/>
    <w:rsid w:val="00D40AD8"/>
    <w:rsid w:val="00D4117B"/>
    <w:rsid w:val="00D43235"/>
    <w:rsid w:val="00D43738"/>
    <w:rsid w:val="00D43ED6"/>
    <w:rsid w:val="00D44608"/>
    <w:rsid w:val="00D4658C"/>
    <w:rsid w:val="00D517D4"/>
    <w:rsid w:val="00D521D6"/>
    <w:rsid w:val="00D5486A"/>
    <w:rsid w:val="00D54ACF"/>
    <w:rsid w:val="00D55264"/>
    <w:rsid w:val="00D55B53"/>
    <w:rsid w:val="00D56151"/>
    <w:rsid w:val="00D56B82"/>
    <w:rsid w:val="00D5786F"/>
    <w:rsid w:val="00D61A2D"/>
    <w:rsid w:val="00D6523F"/>
    <w:rsid w:val="00D70B25"/>
    <w:rsid w:val="00D7220D"/>
    <w:rsid w:val="00D75909"/>
    <w:rsid w:val="00D76EFE"/>
    <w:rsid w:val="00D80317"/>
    <w:rsid w:val="00D81E5B"/>
    <w:rsid w:val="00D8217E"/>
    <w:rsid w:val="00D822BE"/>
    <w:rsid w:val="00D85E5D"/>
    <w:rsid w:val="00D861FC"/>
    <w:rsid w:val="00D90577"/>
    <w:rsid w:val="00D929E2"/>
    <w:rsid w:val="00D942A4"/>
    <w:rsid w:val="00D95316"/>
    <w:rsid w:val="00D95636"/>
    <w:rsid w:val="00DA2E4F"/>
    <w:rsid w:val="00DA3B2B"/>
    <w:rsid w:val="00DA41B8"/>
    <w:rsid w:val="00DA56D1"/>
    <w:rsid w:val="00DB4DDE"/>
    <w:rsid w:val="00DB57F4"/>
    <w:rsid w:val="00DC103A"/>
    <w:rsid w:val="00DC135D"/>
    <w:rsid w:val="00DC2452"/>
    <w:rsid w:val="00DC2FF9"/>
    <w:rsid w:val="00DD5F4F"/>
    <w:rsid w:val="00DD78A5"/>
    <w:rsid w:val="00DE1218"/>
    <w:rsid w:val="00DE399E"/>
    <w:rsid w:val="00DE3CCD"/>
    <w:rsid w:val="00DE4101"/>
    <w:rsid w:val="00DE6B24"/>
    <w:rsid w:val="00DE7931"/>
    <w:rsid w:val="00DF36AA"/>
    <w:rsid w:val="00DF5F5A"/>
    <w:rsid w:val="00DF7AEC"/>
    <w:rsid w:val="00E00948"/>
    <w:rsid w:val="00E02597"/>
    <w:rsid w:val="00E03D36"/>
    <w:rsid w:val="00E052ED"/>
    <w:rsid w:val="00E0670A"/>
    <w:rsid w:val="00E13110"/>
    <w:rsid w:val="00E13A79"/>
    <w:rsid w:val="00E1530D"/>
    <w:rsid w:val="00E20134"/>
    <w:rsid w:val="00E236E0"/>
    <w:rsid w:val="00E246BB"/>
    <w:rsid w:val="00E266C4"/>
    <w:rsid w:val="00E26BCC"/>
    <w:rsid w:val="00E325FB"/>
    <w:rsid w:val="00E360BB"/>
    <w:rsid w:val="00E377D8"/>
    <w:rsid w:val="00E43085"/>
    <w:rsid w:val="00E433E6"/>
    <w:rsid w:val="00E43BE0"/>
    <w:rsid w:val="00E45821"/>
    <w:rsid w:val="00E46843"/>
    <w:rsid w:val="00E46982"/>
    <w:rsid w:val="00E501BF"/>
    <w:rsid w:val="00E51646"/>
    <w:rsid w:val="00E5524B"/>
    <w:rsid w:val="00E55FCA"/>
    <w:rsid w:val="00E560B5"/>
    <w:rsid w:val="00E61A1A"/>
    <w:rsid w:val="00E720D5"/>
    <w:rsid w:val="00E73558"/>
    <w:rsid w:val="00E73B43"/>
    <w:rsid w:val="00E81C61"/>
    <w:rsid w:val="00E82BE0"/>
    <w:rsid w:val="00E849C1"/>
    <w:rsid w:val="00E85F47"/>
    <w:rsid w:val="00E867A3"/>
    <w:rsid w:val="00E87B11"/>
    <w:rsid w:val="00E91024"/>
    <w:rsid w:val="00E91E1D"/>
    <w:rsid w:val="00E92775"/>
    <w:rsid w:val="00E95526"/>
    <w:rsid w:val="00E955BE"/>
    <w:rsid w:val="00E95F69"/>
    <w:rsid w:val="00E97B53"/>
    <w:rsid w:val="00EA079C"/>
    <w:rsid w:val="00EA3529"/>
    <w:rsid w:val="00EA4CC7"/>
    <w:rsid w:val="00EA5E89"/>
    <w:rsid w:val="00EA63B6"/>
    <w:rsid w:val="00EA70F8"/>
    <w:rsid w:val="00EB2C95"/>
    <w:rsid w:val="00EB3A83"/>
    <w:rsid w:val="00EB3F1A"/>
    <w:rsid w:val="00EB4A26"/>
    <w:rsid w:val="00EB55F4"/>
    <w:rsid w:val="00EB57FE"/>
    <w:rsid w:val="00EB74F7"/>
    <w:rsid w:val="00EC00C0"/>
    <w:rsid w:val="00EC5E7B"/>
    <w:rsid w:val="00EC7F8E"/>
    <w:rsid w:val="00ED268F"/>
    <w:rsid w:val="00ED3ADD"/>
    <w:rsid w:val="00ED3C91"/>
    <w:rsid w:val="00ED430F"/>
    <w:rsid w:val="00ED6AC4"/>
    <w:rsid w:val="00EE596B"/>
    <w:rsid w:val="00EE62EC"/>
    <w:rsid w:val="00EE72E5"/>
    <w:rsid w:val="00EF014D"/>
    <w:rsid w:val="00EF04B9"/>
    <w:rsid w:val="00EF0E1C"/>
    <w:rsid w:val="00EF1401"/>
    <w:rsid w:val="00EF1829"/>
    <w:rsid w:val="00EF184B"/>
    <w:rsid w:val="00EF223D"/>
    <w:rsid w:val="00EF32E0"/>
    <w:rsid w:val="00EF42A1"/>
    <w:rsid w:val="00EF4D28"/>
    <w:rsid w:val="00EF5FA1"/>
    <w:rsid w:val="00EF72E2"/>
    <w:rsid w:val="00F0155B"/>
    <w:rsid w:val="00F01F63"/>
    <w:rsid w:val="00F0455D"/>
    <w:rsid w:val="00F05797"/>
    <w:rsid w:val="00F05D29"/>
    <w:rsid w:val="00F10B14"/>
    <w:rsid w:val="00F111A7"/>
    <w:rsid w:val="00F12B0A"/>
    <w:rsid w:val="00F12DE3"/>
    <w:rsid w:val="00F13570"/>
    <w:rsid w:val="00F16847"/>
    <w:rsid w:val="00F2264F"/>
    <w:rsid w:val="00F229DE"/>
    <w:rsid w:val="00F23144"/>
    <w:rsid w:val="00F23F00"/>
    <w:rsid w:val="00F25BA7"/>
    <w:rsid w:val="00F25EC5"/>
    <w:rsid w:val="00F35375"/>
    <w:rsid w:val="00F36013"/>
    <w:rsid w:val="00F373EB"/>
    <w:rsid w:val="00F3798F"/>
    <w:rsid w:val="00F41CE5"/>
    <w:rsid w:val="00F41DF6"/>
    <w:rsid w:val="00F42E5E"/>
    <w:rsid w:val="00F431A4"/>
    <w:rsid w:val="00F44449"/>
    <w:rsid w:val="00F456D9"/>
    <w:rsid w:val="00F47816"/>
    <w:rsid w:val="00F5144E"/>
    <w:rsid w:val="00F55AE1"/>
    <w:rsid w:val="00F564D2"/>
    <w:rsid w:val="00F56CAB"/>
    <w:rsid w:val="00F571C3"/>
    <w:rsid w:val="00F60ED8"/>
    <w:rsid w:val="00F64108"/>
    <w:rsid w:val="00F64B38"/>
    <w:rsid w:val="00F66D0C"/>
    <w:rsid w:val="00F66E01"/>
    <w:rsid w:val="00F71005"/>
    <w:rsid w:val="00F71163"/>
    <w:rsid w:val="00F727EF"/>
    <w:rsid w:val="00F76A3B"/>
    <w:rsid w:val="00F76C25"/>
    <w:rsid w:val="00F80799"/>
    <w:rsid w:val="00F80EC2"/>
    <w:rsid w:val="00F82D70"/>
    <w:rsid w:val="00F852E4"/>
    <w:rsid w:val="00F91585"/>
    <w:rsid w:val="00F95023"/>
    <w:rsid w:val="00F97DDE"/>
    <w:rsid w:val="00FA3387"/>
    <w:rsid w:val="00FA7B3F"/>
    <w:rsid w:val="00FB0EFC"/>
    <w:rsid w:val="00FB3FBF"/>
    <w:rsid w:val="00FB44EF"/>
    <w:rsid w:val="00FB57C5"/>
    <w:rsid w:val="00FB736E"/>
    <w:rsid w:val="00FC3D84"/>
    <w:rsid w:val="00FC711B"/>
    <w:rsid w:val="00FC76C5"/>
    <w:rsid w:val="00FC777A"/>
    <w:rsid w:val="00FD27E4"/>
    <w:rsid w:val="00FD340B"/>
    <w:rsid w:val="00FD6215"/>
    <w:rsid w:val="00FD6EBA"/>
    <w:rsid w:val="00FD7498"/>
    <w:rsid w:val="00FE2CD0"/>
    <w:rsid w:val="00FE57DA"/>
    <w:rsid w:val="00FE6E50"/>
    <w:rsid w:val="00FE6F98"/>
    <w:rsid w:val="00FE7611"/>
    <w:rsid w:val="00FF0E6B"/>
    <w:rsid w:val="00FF3647"/>
    <w:rsid w:val="00FF56B8"/>
    <w:rsid w:val="00FF7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AA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F5F5A"/>
    <w:pPr>
      <w:jc w:val="both"/>
    </w:pPr>
  </w:style>
  <w:style w:type="character" w:customStyle="1" w:styleId="a4">
    <w:name w:val="Основной текст Знак"/>
    <w:basedOn w:val="a0"/>
    <w:link w:val="a3"/>
    <w:rsid w:val="00DF5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DF5F5A"/>
    <w:pPr>
      <w:ind w:firstLine="708"/>
      <w:jc w:val="both"/>
    </w:pPr>
  </w:style>
  <w:style w:type="character" w:customStyle="1" w:styleId="a6">
    <w:name w:val="Основной текст с отступом Знак"/>
    <w:basedOn w:val="a0"/>
    <w:link w:val="a5"/>
    <w:rsid w:val="00DF5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nhideWhenUsed/>
    <w:rsid w:val="00DF5F5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F5F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DF5F5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header"/>
    <w:basedOn w:val="a"/>
    <w:link w:val="a8"/>
    <w:uiPriority w:val="99"/>
    <w:unhideWhenUsed/>
    <w:rsid w:val="00DF5F5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F5F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 Знак"/>
    <w:basedOn w:val="a"/>
    <w:semiHidden/>
    <w:rsid w:val="00022A0E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2"/>
    <w:basedOn w:val="a"/>
    <w:link w:val="20"/>
    <w:uiPriority w:val="99"/>
    <w:semiHidden/>
    <w:unhideWhenUsed/>
    <w:rsid w:val="00534C9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4C90"/>
    <w:rPr>
      <w:rFonts w:ascii="Times New Roman" w:eastAsia="Times New Roman" w:hAnsi="Times New Roman"/>
      <w:sz w:val="24"/>
      <w:szCs w:val="24"/>
    </w:rPr>
  </w:style>
  <w:style w:type="paragraph" w:customStyle="1" w:styleId="aa">
    <w:name w:val="Знак Знак Знак"/>
    <w:basedOn w:val="a"/>
    <w:semiHidden/>
    <w:rsid w:val="001A6FAD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uiPriority w:val="99"/>
    <w:unhideWhenUsed/>
    <w:rsid w:val="00D5615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D56151"/>
    <w:rPr>
      <w:rFonts w:ascii="Times New Roman" w:eastAsia="Times New Roman" w:hAnsi="Times New Roman"/>
      <w:sz w:val="16"/>
      <w:szCs w:val="16"/>
    </w:rPr>
  </w:style>
  <w:style w:type="paragraph" w:styleId="21">
    <w:name w:val="Body Text Indent 2"/>
    <w:basedOn w:val="a"/>
    <w:link w:val="22"/>
    <w:rsid w:val="00D5615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56151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rsid w:val="00D5615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D56151"/>
    <w:rPr>
      <w:rFonts w:ascii="Times New Roman" w:eastAsia="Times New Roman" w:hAnsi="Times New Roman"/>
      <w:sz w:val="24"/>
      <w:szCs w:val="24"/>
    </w:rPr>
  </w:style>
  <w:style w:type="paragraph" w:customStyle="1" w:styleId="ConsTitle">
    <w:name w:val="ConsTitle"/>
    <w:rsid w:val="00D56151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d">
    <w:name w:val="No Spacing"/>
    <w:qFormat/>
    <w:rsid w:val="007F12BC"/>
    <w:rPr>
      <w:rFonts w:ascii="Times New Roman" w:hAnsi="Times New Roman"/>
      <w:sz w:val="28"/>
      <w:szCs w:val="22"/>
      <w:lang w:eastAsia="en-US"/>
    </w:rPr>
  </w:style>
  <w:style w:type="character" w:customStyle="1" w:styleId="apple-style-span">
    <w:name w:val="apple-style-span"/>
    <w:basedOn w:val="a0"/>
    <w:rsid w:val="007F12BC"/>
  </w:style>
  <w:style w:type="paragraph" w:styleId="ae">
    <w:name w:val="Balloon Text"/>
    <w:basedOn w:val="a"/>
    <w:link w:val="af"/>
    <w:uiPriority w:val="99"/>
    <w:semiHidden/>
    <w:unhideWhenUsed/>
    <w:rsid w:val="00F4444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4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99AB78-093A-4933-BBC0-200379408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3385</Words>
  <Characters>19301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2020-01-16T14:31:00Z</cp:lastPrinted>
  <dcterms:created xsi:type="dcterms:W3CDTF">2020-01-23T12:57:00Z</dcterms:created>
  <dcterms:modified xsi:type="dcterms:W3CDTF">2020-01-23T12:57:00Z</dcterms:modified>
</cp:coreProperties>
</file>