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C8" w:rsidRPr="00AB6FBB" w:rsidRDefault="00B62238" w:rsidP="003D57C1">
      <w:pPr>
        <w:shd w:val="clear" w:color="auto" w:fill="FFFFFF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О р</w:t>
      </w:r>
      <w:r w:rsidR="00D8785D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езультат</w:t>
      </w:r>
      <w:r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ах</w:t>
      </w:r>
      <w:r w:rsidR="00D8785D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проверок некоммерческих организаций, проведенных </w:t>
      </w:r>
      <w:r w:rsidR="00FD430C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в </w:t>
      </w:r>
      <w:r w:rsidR="00D843ED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марте</w:t>
      </w:r>
      <w:r w:rsidR="00AB6FBB">
        <w:rPr>
          <w:rFonts w:eastAsia="Times New Roman"/>
          <w:b/>
          <w:bCs/>
          <w:color w:val="000000"/>
          <w:spacing w:val="-1"/>
          <w:sz w:val="28"/>
          <w:szCs w:val="28"/>
        </w:rPr>
        <w:t>-апреле</w:t>
      </w:r>
      <w:r w:rsidR="00E4776E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2</w:t>
      </w:r>
      <w:r w:rsidR="00067E6D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0</w:t>
      </w:r>
      <w:r w:rsidR="009927B8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2</w:t>
      </w:r>
      <w:r w:rsidR="00A936FE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>1</w:t>
      </w:r>
      <w:r w:rsidR="00D8785D" w:rsidRPr="00AB6FBB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года</w:t>
      </w:r>
    </w:p>
    <w:p w:rsidR="00FD430C" w:rsidRPr="00AB6FBB" w:rsidRDefault="00FD430C" w:rsidP="003D57C1">
      <w:pPr>
        <w:shd w:val="clear" w:color="auto" w:fill="FFFFFF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044F79" w:rsidRPr="00AB6FBB" w:rsidRDefault="00044F79" w:rsidP="003D57C1">
      <w:pPr>
        <w:shd w:val="clear" w:color="auto" w:fill="FFFFFF"/>
        <w:ind w:firstLine="709"/>
        <w:jc w:val="both"/>
        <w:rPr>
          <w:rFonts w:eastAsia="Times New Roman"/>
          <w:color w:val="000000"/>
          <w:spacing w:val="1"/>
          <w:sz w:val="28"/>
          <w:szCs w:val="28"/>
        </w:rPr>
      </w:pPr>
      <w:r w:rsidRPr="00AB6FBB">
        <w:rPr>
          <w:rFonts w:eastAsia="Times New Roman"/>
          <w:color w:val="000000"/>
          <w:spacing w:val="4"/>
          <w:sz w:val="28"/>
          <w:szCs w:val="28"/>
        </w:rPr>
        <w:t>В соответствии с Планом проведения плановых проверок некоммерческих организаций на 20</w:t>
      </w:r>
      <w:r w:rsidR="009927B8" w:rsidRPr="00AB6FBB">
        <w:rPr>
          <w:rFonts w:eastAsia="Times New Roman"/>
          <w:color w:val="000000"/>
          <w:spacing w:val="4"/>
          <w:sz w:val="28"/>
          <w:szCs w:val="28"/>
        </w:rPr>
        <w:t>2</w:t>
      </w:r>
      <w:r w:rsidR="00A936FE" w:rsidRPr="00AB6FBB">
        <w:rPr>
          <w:rFonts w:eastAsia="Times New Roman"/>
          <w:color w:val="000000"/>
          <w:spacing w:val="4"/>
          <w:sz w:val="28"/>
          <w:szCs w:val="28"/>
        </w:rPr>
        <w:t>1</w:t>
      </w:r>
      <w:r w:rsidRPr="00AB6FBB">
        <w:rPr>
          <w:rFonts w:eastAsia="Times New Roman"/>
          <w:color w:val="000000"/>
          <w:spacing w:val="4"/>
          <w:sz w:val="28"/>
          <w:szCs w:val="28"/>
        </w:rPr>
        <w:t xml:space="preserve"> год, </w:t>
      </w:r>
      <w:r w:rsidRPr="00AB6FBB">
        <w:rPr>
          <w:rFonts w:eastAsia="Times New Roman"/>
          <w:color w:val="000000"/>
          <w:sz w:val="28"/>
          <w:szCs w:val="28"/>
        </w:rPr>
        <w:t xml:space="preserve">утвержденным приказом Главного управления Минюста России по Ростовской области (далее - Главное </w:t>
      </w:r>
      <w:r w:rsidR="00D843ED" w:rsidRPr="00AB6FBB">
        <w:rPr>
          <w:rFonts w:eastAsia="Times New Roman"/>
          <w:color w:val="000000"/>
          <w:spacing w:val="1"/>
          <w:sz w:val="28"/>
          <w:szCs w:val="28"/>
        </w:rPr>
        <w:t xml:space="preserve">управление) </w:t>
      </w:r>
      <w:r w:rsidRPr="00AB6FBB">
        <w:rPr>
          <w:rFonts w:eastAsia="Times New Roman"/>
          <w:color w:val="000000"/>
          <w:spacing w:val="1"/>
          <w:sz w:val="28"/>
          <w:szCs w:val="28"/>
        </w:rPr>
        <w:t>от 2</w:t>
      </w:r>
      <w:r w:rsidR="009927B8" w:rsidRPr="00AB6FBB">
        <w:rPr>
          <w:rFonts w:eastAsia="Times New Roman"/>
          <w:color w:val="000000"/>
          <w:spacing w:val="1"/>
          <w:sz w:val="28"/>
          <w:szCs w:val="28"/>
        </w:rPr>
        <w:t>1</w:t>
      </w:r>
      <w:r w:rsidRPr="00AB6FBB">
        <w:rPr>
          <w:rFonts w:eastAsia="Times New Roman"/>
          <w:color w:val="000000"/>
          <w:spacing w:val="1"/>
          <w:sz w:val="28"/>
          <w:szCs w:val="28"/>
        </w:rPr>
        <w:t>.10.20</w:t>
      </w:r>
      <w:r w:rsidR="00A936FE" w:rsidRPr="00AB6FBB">
        <w:rPr>
          <w:rFonts w:eastAsia="Times New Roman"/>
          <w:color w:val="000000"/>
          <w:spacing w:val="1"/>
          <w:sz w:val="28"/>
          <w:szCs w:val="28"/>
        </w:rPr>
        <w:t xml:space="preserve">20 </w:t>
      </w:r>
      <w:r w:rsidRPr="00AB6FBB">
        <w:rPr>
          <w:rFonts w:eastAsia="Times New Roman"/>
          <w:color w:val="000000"/>
          <w:spacing w:val="1"/>
          <w:sz w:val="28"/>
          <w:szCs w:val="28"/>
        </w:rPr>
        <w:t xml:space="preserve">№ </w:t>
      </w:r>
      <w:r w:rsidR="00A936FE" w:rsidRPr="00AB6FBB">
        <w:rPr>
          <w:rFonts w:eastAsia="Times New Roman"/>
          <w:color w:val="000000"/>
          <w:spacing w:val="1"/>
          <w:sz w:val="28"/>
          <w:szCs w:val="28"/>
        </w:rPr>
        <w:t>378</w:t>
      </w:r>
      <w:r w:rsidRPr="00AB6FBB">
        <w:rPr>
          <w:rFonts w:eastAsia="Times New Roman"/>
          <w:color w:val="000000"/>
          <w:spacing w:val="1"/>
          <w:sz w:val="28"/>
          <w:szCs w:val="28"/>
        </w:rPr>
        <w:t xml:space="preserve">, в период с </w:t>
      </w:r>
      <w:r w:rsidR="0088410B" w:rsidRPr="00AB6FBB">
        <w:rPr>
          <w:rFonts w:eastAsia="Times New Roman"/>
          <w:color w:val="000000"/>
          <w:spacing w:val="1"/>
          <w:sz w:val="28"/>
          <w:szCs w:val="28"/>
        </w:rPr>
        <w:t>15.0</w:t>
      </w:r>
      <w:r w:rsidR="00AB6FBB">
        <w:rPr>
          <w:rFonts w:eastAsia="Times New Roman"/>
          <w:color w:val="000000"/>
          <w:spacing w:val="1"/>
          <w:sz w:val="28"/>
          <w:szCs w:val="28"/>
        </w:rPr>
        <w:t>3</w:t>
      </w:r>
      <w:r w:rsidR="009927B8" w:rsidRPr="00AB6FBB">
        <w:rPr>
          <w:rFonts w:eastAsia="Times New Roman"/>
          <w:color w:val="000000"/>
          <w:spacing w:val="1"/>
          <w:sz w:val="28"/>
          <w:szCs w:val="28"/>
        </w:rPr>
        <w:t>.202</w:t>
      </w:r>
      <w:r w:rsidR="00A936FE" w:rsidRPr="00AB6FBB">
        <w:rPr>
          <w:rFonts w:eastAsia="Times New Roman"/>
          <w:color w:val="000000"/>
          <w:spacing w:val="1"/>
          <w:sz w:val="28"/>
          <w:szCs w:val="28"/>
        </w:rPr>
        <w:t>1</w:t>
      </w:r>
      <w:r w:rsidRPr="00AB6FBB">
        <w:rPr>
          <w:rFonts w:eastAsia="Times New Roman"/>
          <w:color w:val="000000"/>
          <w:spacing w:val="1"/>
          <w:sz w:val="28"/>
          <w:szCs w:val="28"/>
        </w:rPr>
        <w:t xml:space="preserve"> по </w:t>
      </w:r>
      <w:r w:rsidR="00AB6FBB">
        <w:rPr>
          <w:rFonts w:eastAsia="Times New Roman"/>
          <w:color w:val="000000"/>
          <w:spacing w:val="1"/>
          <w:sz w:val="28"/>
          <w:szCs w:val="28"/>
        </w:rPr>
        <w:t>12.04</w:t>
      </w:r>
      <w:r w:rsidR="00A936FE" w:rsidRPr="00AB6FBB">
        <w:rPr>
          <w:rFonts w:eastAsia="Times New Roman"/>
          <w:color w:val="000000"/>
          <w:spacing w:val="1"/>
          <w:sz w:val="28"/>
          <w:szCs w:val="28"/>
        </w:rPr>
        <w:t>.2021</w:t>
      </w:r>
      <w:r w:rsidRPr="00AB6FBB">
        <w:rPr>
          <w:rFonts w:eastAsia="Times New Roman"/>
          <w:color w:val="000000"/>
          <w:spacing w:val="1"/>
          <w:sz w:val="28"/>
          <w:szCs w:val="28"/>
        </w:rPr>
        <w:t xml:space="preserve"> Главным управлением проведены проверки </w:t>
      </w:r>
      <w:r w:rsidR="00AB6FBB">
        <w:rPr>
          <w:rFonts w:eastAsia="Times New Roman"/>
          <w:color w:val="000000"/>
          <w:spacing w:val="1"/>
          <w:sz w:val="28"/>
          <w:szCs w:val="28"/>
        </w:rPr>
        <w:t>3</w:t>
      </w:r>
      <w:r w:rsidRPr="00AB6FBB">
        <w:rPr>
          <w:rFonts w:eastAsia="Times New Roman"/>
          <w:color w:val="000000"/>
          <w:spacing w:val="1"/>
          <w:sz w:val="28"/>
          <w:szCs w:val="28"/>
        </w:rPr>
        <w:t xml:space="preserve"> некоммерческих организаций:</w:t>
      </w:r>
    </w:p>
    <w:p w:rsidR="00E244A1" w:rsidRDefault="00044F79" w:rsidP="003D57C1">
      <w:pPr>
        <w:shd w:val="clear" w:color="auto" w:fill="FFFFFF"/>
        <w:tabs>
          <w:tab w:val="left" w:pos="917"/>
        </w:tabs>
        <w:ind w:firstLine="709"/>
        <w:jc w:val="both"/>
        <w:rPr>
          <w:rFonts w:eastAsia="Times New Roman"/>
          <w:sz w:val="28"/>
          <w:szCs w:val="28"/>
        </w:rPr>
      </w:pPr>
      <w:r w:rsidRPr="00AB6FBB">
        <w:rPr>
          <w:rFonts w:eastAsia="Times New Roman"/>
          <w:color w:val="000000"/>
          <w:sz w:val="28"/>
          <w:szCs w:val="28"/>
        </w:rPr>
        <w:t xml:space="preserve">1. </w:t>
      </w:r>
      <w:r w:rsidR="00E244A1" w:rsidRPr="00AB6FBB">
        <w:rPr>
          <w:rFonts w:eastAsia="Times New Roman"/>
          <w:color w:val="000000"/>
          <w:sz w:val="28"/>
          <w:szCs w:val="28"/>
        </w:rPr>
        <w:t xml:space="preserve">На основании распоряжения Главного управления от </w:t>
      </w:r>
      <w:r w:rsidR="00EE36E1">
        <w:rPr>
          <w:rFonts w:eastAsia="Times New Roman"/>
          <w:color w:val="000000"/>
          <w:sz w:val="28"/>
          <w:szCs w:val="28"/>
        </w:rPr>
        <w:t>20</w:t>
      </w:r>
      <w:r w:rsidR="0088410B" w:rsidRPr="00AB6FBB">
        <w:rPr>
          <w:rFonts w:eastAsia="Times New Roman"/>
          <w:color w:val="000000"/>
          <w:sz w:val="28"/>
          <w:szCs w:val="28"/>
        </w:rPr>
        <w:t>.02.2021</w:t>
      </w:r>
      <w:r w:rsidR="00E244A1" w:rsidRPr="00AB6FBB">
        <w:rPr>
          <w:rFonts w:eastAsia="Times New Roman"/>
          <w:color w:val="000000"/>
          <w:sz w:val="28"/>
          <w:szCs w:val="28"/>
        </w:rPr>
        <w:t xml:space="preserve"> № </w:t>
      </w:r>
      <w:r w:rsidR="00EE36E1">
        <w:rPr>
          <w:rFonts w:eastAsia="Times New Roman"/>
          <w:color w:val="000000"/>
          <w:sz w:val="28"/>
          <w:szCs w:val="28"/>
        </w:rPr>
        <w:t>232</w:t>
      </w:r>
      <w:r w:rsidR="00E244A1" w:rsidRPr="00AB6FBB">
        <w:rPr>
          <w:rFonts w:eastAsia="Times New Roman"/>
          <w:color w:val="000000"/>
          <w:sz w:val="28"/>
          <w:szCs w:val="28"/>
        </w:rPr>
        <w:t>-р комиссией в составе</w:t>
      </w:r>
      <w:r w:rsidR="00D843ED" w:rsidRPr="00AB6FB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146043" w:rsidRPr="00AB6FBB">
        <w:rPr>
          <w:rFonts w:eastAsia="Times New Roman"/>
          <w:color w:val="000000"/>
          <w:sz w:val="28"/>
          <w:szCs w:val="28"/>
        </w:rPr>
        <w:t>Семерниковой</w:t>
      </w:r>
      <w:proofErr w:type="spellEnd"/>
      <w:r w:rsidR="00146043" w:rsidRPr="00AB6FBB">
        <w:rPr>
          <w:rFonts w:eastAsia="Times New Roman"/>
          <w:color w:val="000000"/>
          <w:sz w:val="28"/>
          <w:szCs w:val="28"/>
        </w:rPr>
        <w:t xml:space="preserve"> О.В</w:t>
      </w:r>
      <w:r w:rsidR="00F118A3" w:rsidRPr="00AB6FBB">
        <w:rPr>
          <w:rFonts w:eastAsia="Times New Roman"/>
          <w:color w:val="000000"/>
          <w:sz w:val="28"/>
          <w:szCs w:val="28"/>
        </w:rPr>
        <w:t xml:space="preserve">. – </w:t>
      </w:r>
      <w:r w:rsidR="00146043" w:rsidRPr="00AB6FBB">
        <w:rPr>
          <w:rFonts w:eastAsia="Times New Roman"/>
          <w:color w:val="000000"/>
          <w:sz w:val="28"/>
          <w:szCs w:val="28"/>
        </w:rPr>
        <w:t>ведущего</w:t>
      </w:r>
      <w:r w:rsidR="00F118A3" w:rsidRPr="00AB6FBB">
        <w:rPr>
          <w:rFonts w:eastAsia="Times New Roman"/>
          <w:color w:val="000000"/>
          <w:sz w:val="28"/>
          <w:szCs w:val="28"/>
        </w:rPr>
        <w:t xml:space="preserve"> </w:t>
      </w:r>
      <w:r w:rsidR="00E244A1" w:rsidRPr="00AB6FBB">
        <w:rPr>
          <w:rFonts w:eastAsia="Times New Roman"/>
          <w:color w:val="000000"/>
          <w:sz w:val="28"/>
          <w:szCs w:val="28"/>
        </w:rPr>
        <w:t>специалиста-эксперта отдела по делам некоммерческих организаций Главного упр</w:t>
      </w:r>
      <w:r w:rsidR="005B2517" w:rsidRPr="00AB6FBB">
        <w:rPr>
          <w:rFonts w:eastAsia="Times New Roman"/>
          <w:color w:val="000000"/>
          <w:sz w:val="28"/>
          <w:szCs w:val="28"/>
        </w:rPr>
        <w:t>авления (председатель комиссии) и</w:t>
      </w:r>
      <w:r w:rsidR="00E447CB" w:rsidRPr="00AB6FBB">
        <w:rPr>
          <w:rFonts w:eastAsia="Times New Roman"/>
          <w:color w:val="000000"/>
          <w:sz w:val="28"/>
          <w:szCs w:val="28"/>
        </w:rPr>
        <w:t xml:space="preserve"> </w:t>
      </w:r>
      <w:r w:rsidR="00F118A3" w:rsidRPr="00AB6FBB">
        <w:rPr>
          <w:rFonts w:eastAsia="Times New Roman"/>
          <w:color w:val="000000"/>
          <w:sz w:val="28"/>
          <w:szCs w:val="28"/>
        </w:rPr>
        <w:t xml:space="preserve">Андреевой М.В. – ведущего </w:t>
      </w:r>
      <w:r w:rsidR="00E244A1" w:rsidRPr="00AB6FBB">
        <w:rPr>
          <w:rFonts w:eastAsia="Times New Roman"/>
          <w:color w:val="000000"/>
          <w:sz w:val="28"/>
          <w:szCs w:val="2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EE36E1">
        <w:rPr>
          <w:rFonts w:eastAsia="Times New Roman"/>
          <w:color w:val="000000"/>
          <w:sz w:val="28"/>
          <w:szCs w:val="28"/>
        </w:rPr>
        <w:t>Некоммерческого Партнерства Владельцев Гаражей «ВИТЯЗЬ»</w:t>
      </w:r>
      <w:r w:rsidR="00C05475" w:rsidRPr="00AB6FBB">
        <w:rPr>
          <w:rFonts w:eastAsia="Times New Roman"/>
          <w:color w:val="000000"/>
          <w:sz w:val="28"/>
          <w:szCs w:val="28"/>
        </w:rPr>
        <w:t xml:space="preserve"> </w:t>
      </w:r>
      <w:r w:rsidR="00E244A1" w:rsidRPr="00AB6FBB">
        <w:rPr>
          <w:rFonts w:eastAsia="Times New Roman"/>
          <w:sz w:val="28"/>
          <w:szCs w:val="28"/>
        </w:rPr>
        <w:t xml:space="preserve">(далее – </w:t>
      </w:r>
      <w:r w:rsidR="00EE36E1">
        <w:rPr>
          <w:rFonts w:eastAsia="Times New Roman"/>
          <w:sz w:val="28"/>
          <w:szCs w:val="28"/>
        </w:rPr>
        <w:t>Партнерство</w:t>
      </w:r>
      <w:r w:rsidR="00E244A1" w:rsidRPr="00AB6FBB">
        <w:rPr>
          <w:rFonts w:eastAsia="Times New Roman"/>
          <w:sz w:val="28"/>
          <w:szCs w:val="28"/>
        </w:rPr>
        <w:t>).</w:t>
      </w:r>
    </w:p>
    <w:p w:rsidR="00EE36E1" w:rsidRPr="00AB6FBB" w:rsidRDefault="00EE36E1" w:rsidP="00EE36E1">
      <w:pPr>
        <w:shd w:val="clear" w:color="auto" w:fill="FFFFFF"/>
        <w:ind w:firstLine="710"/>
        <w:jc w:val="both"/>
        <w:rPr>
          <w:rFonts w:eastAsia="Times New Roman"/>
          <w:sz w:val="28"/>
          <w:szCs w:val="28"/>
        </w:rPr>
      </w:pPr>
      <w:r w:rsidRPr="00AB6FBB">
        <w:rPr>
          <w:rFonts w:eastAsia="Times New Roman"/>
          <w:sz w:val="28"/>
          <w:szCs w:val="28"/>
        </w:rPr>
        <w:t>По результатам проверки комиссией проверяющих составлен акт проверки, которым установлено, что сделать вывод на соответствие деятельности Партнерства, в том числе по расходованию денежных средств и использованию иного имущества, учредительным документам и законодательству Российской Федерации</w:t>
      </w:r>
      <w:r w:rsidR="007F7B64">
        <w:rPr>
          <w:rFonts w:eastAsia="Times New Roman"/>
          <w:sz w:val="28"/>
          <w:szCs w:val="28"/>
        </w:rPr>
        <w:t>,</w:t>
      </w:r>
      <w:r w:rsidRPr="00AB6FBB">
        <w:rPr>
          <w:rFonts w:eastAsia="Times New Roman"/>
          <w:sz w:val="28"/>
          <w:szCs w:val="28"/>
        </w:rPr>
        <w:t xml:space="preserve"> не представляется возможным в связи с </w:t>
      </w:r>
      <w:r w:rsidR="000C3EF8">
        <w:rPr>
          <w:rFonts w:eastAsia="Times New Roman"/>
          <w:sz w:val="28"/>
          <w:szCs w:val="28"/>
        </w:rPr>
        <w:t>не</w:t>
      </w:r>
      <w:r w:rsidRPr="00AB6FBB">
        <w:rPr>
          <w:rFonts w:eastAsia="Times New Roman"/>
          <w:sz w:val="28"/>
          <w:szCs w:val="28"/>
        </w:rPr>
        <w:t xml:space="preserve">представлением </w:t>
      </w:r>
      <w:r w:rsidR="000C3EF8" w:rsidRPr="00AB6FBB">
        <w:rPr>
          <w:rFonts w:eastAsia="Times New Roman"/>
          <w:sz w:val="28"/>
          <w:szCs w:val="28"/>
        </w:rPr>
        <w:t xml:space="preserve">к проверке </w:t>
      </w:r>
      <w:r w:rsidR="000C3EF8">
        <w:rPr>
          <w:rFonts w:eastAsia="Times New Roman"/>
          <w:sz w:val="28"/>
          <w:szCs w:val="28"/>
        </w:rPr>
        <w:t>запрашиваемых документов.</w:t>
      </w:r>
    </w:p>
    <w:p w:rsidR="00EE36E1" w:rsidRPr="00AB6FBB" w:rsidRDefault="000C3EF8" w:rsidP="00EE36E1">
      <w:pPr>
        <w:shd w:val="clear" w:color="auto" w:fill="FFFFFF"/>
        <w:ind w:firstLine="71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За не</w:t>
      </w:r>
      <w:r w:rsidR="00EE36E1" w:rsidRPr="00AB6FBB">
        <w:rPr>
          <w:rFonts w:eastAsia="Times New Roman"/>
          <w:color w:val="000000"/>
          <w:sz w:val="28"/>
          <w:szCs w:val="28"/>
        </w:rPr>
        <w:t xml:space="preserve">представление к </w:t>
      </w:r>
      <w:r>
        <w:rPr>
          <w:rFonts w:eastAsia="Times New Roman"/>
          <w:color w:val="000000"/>
          <w:sz w:val="28"/>
          <w:szCs w:val="28"/>
        </w:rPr>
        <w:t xml:space="preserve">дате начала </w:t>
      </w:r>
      <w:r w:rsidR="00EE36E1" w:rsidRPr="00AB6FBB">
        <w:rPr>
          <w:rFonts w:eastAsia="Times New Roman"/>
          <w:color w:val="000000"/>
          <w:sz w:val="28"/>
          <w:szCs w:val="28"/>
        </w:rPr>
        <w:t>проверк</w:t>
      </w:r>
      <w:r>
        <w:rPr>
          <w:rFonts w:eastAsia="Times New Roman"/>
          <w:color w:val="000000"/>
          <w:sz w:val="28"/>
          <w:szCs w:val="28"/>
        </w:rPr>
        <w:t>и</w:t>
      </w:r>
      <w:r w:rsidR="00EE36E1" w:rsidRPr="00AB6FBB">
        <w:rPr>
          <w:rFonts w:eastAsia="Times New Roman"/>
          <w:color w:val="000000"/>
          <w:sz w:val="28"/>
          <w:szCs w:val="28"/>
        </w:rPr>
        <w:t xml:space="preserve"> документов Главным управлением в отношении руководителя Партнерства составлен и направлен для рассмотрения по существу протокол об административном правонарушении, предусмотренный </w:t>
      </w:r>
      <w:proofErr w:type="gramStart"/>
      <w:r w:rsidR="00EE36E1" w:rsidRPr="00AB6FBB">
        <w:rPr>
          <w:rFonts w:eastAsia="Times New Roman"/>
          <w:color w:val="000000"/>
          <w:sz w:val="28"/>
          <w:szCs w:val="28"/>
        </w:rPr>
        <w:t>ч</w:t>
      </w:r>
      <w:proofErr w:type="gramEnd"/>
      <w:r w:rsidR="00EE36E1" w:rsidRPr="00AB6FBB">
        <w:rPr>
          <w:rFonts w:eastAsia="Times New Roman"/>
          <w:color w:val="000000"/>
          <w:sz w:val="28"/>
          <w:szCs w:val="28"/>
        </w:rPr>
        <w:t>. 1 ст. 19.4 Кодекса Российской Федерации об административных правонарушениях.</w:t>
      </w:r>
    </w:p>
    <w:p w:rsidR="00EE36E1" w:rsidRDefault="00EE36E1" w:rsidP="00EE36E1">
      <w:pPr>
        <w:shd w:val="clear" w:color="auto" w:fill="FFFFFF"/>
        <w:tabs>
          <w:tab w:val="left" w:pos="917"/>
        </w:tabs>
        <w:ind w:firstLine="709"/>
        <w:jc w:val="both"/>
        <w:rPr>
          <w:rFonts w:eastAsia="Times New Roman"/>
          <w:sz w:val="28"/>
          <w:szCs w:val="28"/>
        </w:rPr>
      </w:pPr>
      <w:r w:rsidRPr="00AB6FBB">
        <w:rPr>
          <w:rFonts w:eastAsia="Times New Roman"/>
          <w:color w:val="000000"/>
          <w:sz w:val="28"/>
          <w:szCs w:val="28"/>
        </w:rPr>
        <w:t xml:space="preserve">Одновременно в ходе проверки выявлены нарушения Устава и действующего законодательства Российской Федерации, в </w:t>
      </w:r>
      <w:proofErr w:type="gramStart"/>
      <w:r w:rsidRPr="00AB6FBB">
        <w:rPr>
          <w:rFonts w:eastAsia="Times New Roman"/>
          <w:color w:val="000000"/>
          <w:sz w:val="28"/>
          <w:szCs w:val="28"/>
        </w:rPr>
        <w:t>связи</w:t>
      </w:r>
      <w:proofErr w:type="gramEnd"/>
      <w:r w:rsidRPr="00AB6FBB">
        <w:rPr>
          <w:rFonts w:eastAsia="Times New Roman"/>
          <w:color w:val="000000"/>
          <w:sz w:val="28"/>
          <w:szCs w:val="28"/>
        </w:rPr>
        <w:t xml:space="preserve"> с чем </w:t>
      </w:r>
      <w:r w:rsidR="00C8398D">
        <w:rPr>
          <w:rFonts w:eastAsia="Times New Roman"/>
          <w:color w:val="000000"/>
          <w:sz w:val="28"/>
          <w:szCs w:val="28"/>
        </w:rPr>
        <w:t xml:space="preserve">Партнерству </w:t>
      </w:r>
      <w:r w:rsidRPr="00AB6FBB">
        <w:rPr>
          <w:rFonts w:eastAsia="Times New Roman"/>
          <w:color w:val="000000"/>
          <w:sz w:val="28"/>
          <w:szCs w:val="28"/>
        </w:rPr>
        <w:t>вынесено письменное предупреждение</w:t>
      </w:r>
      <w:r w:rsidR="00C8398D">
        <w:rPr>
          <w:rFonts w:eastAsia="Times New Roman"/>
          <w:color w:val="000000"/>
          <w:sz w:val="28"/>
          <w:szCs w:val="28"/>
        </w:rPr>
        <w:t>.</w:t>
      </w:r>
    </w:p>
    <w:p w:rsidR="00EE36E1" w:rsidRDefault="00C8398D" w:rsidP="003D57C1">
      <w:pPr>
        <w:shd w:val="clear" w:color="auto" w:fill="FFFFFF"/>
        <w:tabs>
          <w:tab w:val="left" w:pos="917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proofErr w:type="gramStart"/>
      <w:r w:rsidRPr="00AB6FBB">
        <w:rPr>
          <w:rFonts w:eastAsia="Times New Roman"/>
          <w:color w:val="000000"/>
          <w:sz w:val="28"/>
          <w:szCs w:val="28"/>
        </w:rPr>
        <w:t xml:space="preserve">На основании распоряжения Главного управления от </w:t>
      </w:r>
      <w:r>
        <w:rPr>
          <w:rFonts w:eastAsia="Times New Roman"/>
          <w:color w:val="000000"/>
          <w:sz w:val="28"/>
          <w:szCs w:val="28"/>
        </w:rPr>
        <w:t>24</w:t>
      </w:r>
      <w:r w:rsidRPr="00AB6FBB">
        <w:rPr>
          <w:rFonts w:eastAsia="Times New Roman"/>
          <w:color w:val="000000"/>
          <w:sz w:val="28"/>
          <w:szCs w:val="28"/>
        </w:rPr>
        <w:t xml:space="preserve">.02.2021 № </w:t>
      </w:r>
      <w:r>
        <w:rPr>
          <w:rFonts w:eastAsia="Times New Roman"/>
          <w:color w:val="000000"/>
          <w:sz w:val="28"/>
          <w:szCs w:val="28"/>
        </w:rPr>
        <w:t>242</w:t>
      </w:r>
      <w:r w:rsidRPr="00AB6FBB">
        <w:rPr>
          <w:rFonts w:eastAsia="Times New Roman"/>
          <w:color w:val="000000"/>
          <w:sz w:val="28"/>
          <w:szCs w:val="28"/>
        </w:rPr>
        <w:t xml:space="preserve">-р комиссией в составе </w:t>
      </w:r>
      <w:proofErr w:type="spellStart"/>
      <w:r w:rsidRPr="00AB6FBB">
        <w:rPr>
          <w:rFonts w:eastAsia="Times New Roman"/>
          <w:color w:val="000000"/>
          <w:sz w:val="28"/>
          <w:szCs w:val="28"/>
        </w:rPr>
        <w:t>Ольховатовой</w:t>
      </w:r>
      <w:proofErr w:type="spellEnd"/>
      <w:r w:rsidRPr="00AB6FBB">
        <w:rPr>
          <w:rFonts w:eastAsia="Times New Roman"/>
          <w:color w:val="000000"/>
          <w:sz w:val="28"/>
          <w:szCs w:val="28"/>
        </w:rPr>
        <w:t xml:space="preserve"> С.Ю. – главного специалиста-эксперта отдела по делам некоммерческих организаций Главного управления (председатель комиссии) и Оганесян Д.Э. – главного специалиста-эксперта отдела по делам некоммерческих организаций Главного управления проведена плановая документарная проверка</w:t>
      </w:r>
      <w:r>
        <w:rPr>
          <w:rFonts w:eastAsia="Times New Roman"/>
          <w:color w:val="000000"/>
          <w:sz w:val="28"/>
          <w:szCs w:val="28"/>
        </w:rPr>
        <w:t xml:space="preserve"> Общественной организации Национально</w:t>
      </w:r>
      <w:r w:rsidR="00C73F2C">
        <w:rPr>
          <w:rFonts w:eastAsia="Times New Roman"/>
          <w:color w:val="000000"/>
          <w:sz w:val="28"/>
          <w:szCs w:val="28"/>
        </w:rPr>
        <w:t>-культурной автономии</w:t>
      </w:r>
      <w:r w:rsidR="00732A52">
        <w:rPr>
          <w:rFonts w:eastAsia="Times New Roman"/>
          <w:color w:val="000000"/>
          <w:sz w:val="28"/>
          <w:szCs w:val="28"/>
        </w:rPr>
        <w:t xml:space="preserve"> украинцев Азовского </w:t>
      </w:r>
      <w:r w:rsidR="00D03EBD">
        <w:rPr>
          <w:rFonts w:eastAsia="Times New Roman"/>
          <w:color w:val="000000"/>
          <w:sz w:val="28"/>
          <w:szCs w:val="28"/>
        </w:rPr>
        <w:t>района (далее – Организация).</w:t>
      </w:r>
      <w:proofErr w:type="gramEnd"/>
    </w:p>
    <w:p w:rsidR="008455D1" w:rsidRDefault="008455D1" w:rsidP="003D57C1">
      <w:pPr>
        <w:shd w:val="clear" w:color="auto" w:fill="FFFFFF"/>
        <w:ind w:firstLine="710"/>
        <w:jc w:val="both"/>
        <w:rPr>
          <w:rFonts w:eastAsia="Times New Roman"/>
          <w:color w:val="000000"/>
          <w:sz w:val="28"/>
          <w:szCs w:val="28"/>
        </w:rPr>
      </w:pPr>
      <w:r w:rsidRPr="00AB6FBB">
        <w:rPr>
          <w:rFonts w:eastAsia="Times New Roman"/>
          <w:color w:val="000000"/>
          <w:sz w:val="28"/>
          <w:szCs w:val="28"/>
        </w:rPr>
        <w:t xml:space="preserve">По результатам проверки комиссией составлен акт проверки, которым установлено, что </w:t>
      </w:r>
      <w:r w:rsidR="00F34BEF" w:rsidRPr="00AB6FBB">
        <w:rPr>
          <w:rFonts w:eastAsia="Times New Roman"/>
          <w:color w:val="000000"/>
          <w:sz w:val="28"/>
          <w:szCs w:val="28"/>
        </w:rPr>
        <w:t>за проверяемый период</w:t>
      </w:r>
      <w:r w:rsidR="00897CA9" w:rsidRPr="00AB6FBB">
        <w:rPr>
          <w:rFonts w:eastAsia="Times New Roman"/>
          <w:color w:val="000000"/>
          <w:sz w:val="28"/>
          <w:szCs w:val="28"/>
        </w:rPr>
        <w:t xml:space="preserve"> сделать вывод об осуществлении Организацией деятельности, в том числе по расходованию денежных средств                               и использованию иного имущества, на</w:t>
      </w:r>
      <w:r w:rsidR="006E199E" w:rsidRPr="00AB6FBB">
        <w:rPr>
          <w:rFonts w:eastAsia="Times New Roman"/>
          <w:color w:val="000000"/>
          <w:sz w:val="28"/>
          <w:szCs w:val="28"/>
        </w:rPr>
        <w:t xml:space="preserve"> соответствие ее уставным целям не представляется возможным</w:t>
      </w:r>
      <w:r w:rsidR="00D843ED" w:rsidRPr="00AB6FBB">
        <w:rPr>
          <w:rFonts w:eastAsia="Times New Roman"/>
          <w:color w:val="000000"/>
          <w:sz w:val="28"/>
          <w:szCs w:val="28"/>
        </w:rPr>
        <w:t xml:space="preserve"> в связи </w:t>
      </w:r>
      <w:r w:rsidR="00897CA9" w:rsidRPr="00AB6FBB">
        <w:rPr>
          <w:rFonts w:eastAsia="Times New Roman"/>
          <w:color w:val="000000"/>
          <w:sz w:val="28"/>
          <w:szCs w:val="28"/>
        </w:rPr>
        <w:t xml:space="preserve">с </w:t>
      </w:r>
      <w:r w:rsidR="00932A03" w:rsidRPr="00AB6FBB">
        <w:rPr>
          <w:rFonts w:eastAsia="Times New Roman"/>
          <w:color w:val="000000"/>
          <w:sz w:val="28"/>
          <w:szCs w:val="28"/>
        </w:rPr>
        <w:t>представлением к проверке запрашиваемых документов</w:t>
      </w:r>
      <w:r w:rsidR="003D57C1" w:rsidRPr="00AB6FBB">
        <w:rPr>
          <w:rFonts w:eastAsia="Times New Roman"/>
          <w:color w:val="000000"/>
          <w:sz w:val="28"/>
          <w:szCs w:val="28"/>
        </w:rPr>
        <w:t xml:space="preserve"> не в полном объеме</w:t>
      </w:r>
      <w:r w:rsidR="002F1273" w:rsidRPr="00AB6FBB">
        <w:rPr>
          <w:rFonts w:eastAsia="Times New Roman"/>
          <w:color w:val="000000"/>
          <w:sz w:val="28"/>
          <w:szCs w:val="28"/>
        </w:rPr>
        <w:t>.</w:t>
      </w:r>
    </w:p>
    <w:p w:rsidR="00330592" w:rsidRPr="00AB6FBB" w:rsidRDefault="00330592" w:rsidP="00330592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AB6FBB">
        <w:rPr>
          <w:rFonts w:eastAsia="Times New Roman"/>
          <w:color w:val="000000"/>
          <w:sz w:val="28"/>
          <w:szCs w:val="28"/>
        </w:rPr>
        <w:t xml:space="preserve">Одновременно за нарушения действующего законодательства в </w:t>
      </w:r>
      <w:r w:rsidRPr="00AB6FBB">
        <w:rPr>
          <w:rFonts w:eastAsia="Times New Roman"/>
          <w:color w:val="000000"/>
          <w:sz w:val="28"/>
          <w:szCs w:val="28"/>
        </w:rPr>
        <w:lastRenderedPageBreak/>
        <w:t xml:space="preserve">отношении </w:t>
      </w:r>
      <w:r>
        <w:rPr>
          <w:rFonts w:eastAsia="Times New Roman"/>
          <w:color w:val="000000"/>
          <w:sz w:val="28"/>
          <w:szCs w:val="28"/>
        </w:rPr>
        <w:t>Организации</w:t>
      </w:r>
      <w:r w:rsidRPr="00AB6FBB">
        <w:rPr>
          <w:rFonts w:eastAsia="Times New Roman"/>
          <w:color w:val="000000"/>
          <w:sz w:val="28"/>
          <w:szCs w:val="28"/>
        </w:rPr>
        <w:t xml:space="preserve"> Главным управлением составлено и направлено в </w:t>
      </w:r>
      <w:r w:rsidR="0064117E">
        <w:rPr>
          <w:rFonts w:eastAsia="Times New Roman"/>
          <w:color w:val="000000"/>
          <w:sz w:val="28"/>
          <w:szCs w:val="28"/>
        </w:rPr>
        <w:t xml:space="preserve">Азовский </w:t>
      </w:r>
      <w:r w:rsidRPr="00AB6FBB">
        <w:rPr>
          <w:rFonts w:eastAsia="Times New Roman"/>
          <w:color w:val="000000"/>
          <w:sz w:val="28"/>
          <w:szCs w:val="28"/>
        </w:rPr>
        <w:t>городской суд Ростовской области админ</w:t>
      </w:r>
      <w:r w:rsidR="0064117E">
        <w:rPr>
          <w:rFonts w:eastAsia="Times New Roman"/>
          <w:color w:val="000000"/>
          <w:sz w:val="28"/>
          <w:szCs w:val="28"/>
        </w:rPr>
        <w:t xml:space="preserve">истративное исковое заявление </w:t>
      </w:r>
      <w:r w:rsidRPr="00AB6FBB">
        <w:rPr>
          <w:rFonts w:eastAsia="Times New Roman"/>
          <w:color w:val="000000"/>
          <w:sz w:val="28"/>
          <w:szCs w:val="28"/>
        </w:rPr>
        <w:t xml:space="preserve">о </w:t>
      </w:r>
      <w:r w:rsidR="0064117E">
        <w:rPr>
          <w:rFonts w:eastAsia="Times New Roman"/>
          <w:color w:val="000000"/>
          <w:sz w:val="28"/>
          <w:szCs w:val="28"/>
        </w:rPr>
        <w:t>признании общественной организации прекратившей деятельность</w:t>
      </w:r>
      <w:r w:rsidRPr="00AB6FBB">
        <w:rPr>
          <w:rFonts w:eastAsia="Times New Roman"/>
          <w:color w:val="000000"/>
          <w:sz w:val="28"/>
          <w:szCs w:val="28"/>
        </w:rPr>
        <w:t xml:space="preserve"> и исключении из Единого государственного реестра юридических лиц.</w:t>
      </w:r>
    </w:p>
    <w:p w:rsidR="00330592" w:rsidRDefault="0064117E" w:rsidP="003D57C1">
      <w:pPr>
        <w:shd w:val="clear" w:color="auto" w:fill="FFFFFF"/>
        <w:ind w:firstLine="71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3. </w:t>
      </w:r>
      <w:r w:rsidRPr="00AB6FBB">
        <w:rPr>
          <w:rFonts w:eastAsia="Times New Roman"/>
          <w:color w:val="000000"/>
          <w:sz w:val="28"/>
          <w:szCs w:val="28"/>
        </w:rPr>
        <w:t xml:space="preserve">На основании распоряжения Главного управления от </w:t>
      </w:r>
      <w:r w:rsidR="007B4D9A">
        <w:rPr>
          <w:rFonts w:eastAsia="Times New Roman"/>
          <w:color w:val="000000"/>
          <w:sz w:val="28"/>
          <w:szCs w:val="28"/>
        </w:rPr>
        <w:t>24</w:t>
      </w:r>
      <w:r w:rsidRPr="00AB6FBB">
        <w:rPr>
          <w:rFonts w:eastAsia="Times New Roman"/>
          <w:color w:val="000000"/>
          <w:sz w:val="28"/>
          <w:szCs w:val="28"/>
        </w:rPr>
        <w:t xml:space="preserve">.02.2021 № </w:t>
      </w:r>
      <w:r w:rsidR="007B4D9A">
        <w:rPr>
          <w:rFonts w:eastAsia="Times New Roman"/>
          <w:color w:val="000000"/>
          <w:sz w:val="28"/>
          <w:szCs w:val="28"/>
        </w:rPr>
        <w:t>240</w:t>
      </w:r>
      <w:r w:rsidRPr="00AB6FBB">
        <w:rPr>
          <w:rFonts w:eastAsia="Times New Roman"/>
          <w:color w:val="000000"/>
          <w:sz w:val="28"/>
          <w:szCs w:val="28"/>
        </w:rPr>
        <w:t>-р комиссией в составе</w:t>
      </w:r>
      <w:r w:rsidR="007B4D9A" w:rsidRPr="007B4D9A">
        <w:rPr>
          <w:rFonts w:eastAsia="Times New Roman"/>
          <w:color w:val="000000"/>
          <w:sz w:val="28"/>
          <w:szCs w:val="28"/>
        </w:rPr>
        <w:t xml:space="preserve"> </w:t>
      </w:r>
      <w:r w:rsidR="007B4D9A" w:rsidRPr="00AB6FBB">
        <w:rPr>
          <w:rFonts w:eastAsia="Times New Roman"/>
          <w:color w:val="000000"/>
          <w:sz w:val="28"/>
          <w:szCs w:val="28"/>
        </w:rPr>
        <w:t>Андреевой М.В. – ведущего специалиста-эксперта отдела по делам некоммерческих организаций</w:t>
      </w:r>
      <w:r w:rsidR="007B4D9A" w:rsidRPr="007B4D9A">
        <w:rPr>
          <w:rFonts w:eastAsia="Times New Roman"/>
          <w:color w:val="000000"/>
          <w:sz w:val="28"/>
          <w:szCs w:val="28"/>
        </w:rPr>
        <w:t xml:space="preserve"> </w:t>
      </w:r>
      <w:r w:rsidR="007B4D9A" w:rsidRPr="00AB6FBB">
        <w:rPr>
          <w:rFonts w:eastAsia="Times New Roman"/>
          <w:color w:val="000000"/>
          <w:sz w:val="28"/>
          <w:szCs w:val="28"/>
        </w:rPr>
        <w:t>Главного управления (председатель комиссии) и</w:t>
      </w:r>
      <w:r w:rsidR="007B4D9A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9B6170" w:rsidRPr="00AB6FBB">
        <w:rPr>
          <w:rFonts w:eastAsia="Times New Roman"/>
          <w:color w:val="000000"/>
          <w:sz w:val="28"/>
          <w:szCs w:val="28"/>
        </w:rPr>
        <w:t>Ольховатовой</w:t>
      </w:r>
      <w:proofErr w:type="spellEnd"/>
      <w:r w:rsidR="009B6170" w:rsidRPr="00AB6FBB">
        <w:rPr>
          <w:rFonts w:eastAsia="Times New Roman"/>
          <w:color w:val="000000"/>
          <w:sz w:val="28"/>
          <w:szCs w:val="28"/>
        </w:rPr>
        <w:t xml:space="preserve"> С.Ю. – главного </w:t>
      </w:r>
      <w:r w:rsidR="007B4D9A" w:rsidRPr="00AB6FBB">
        <w:rPr>
          <w:rFonts w:eastAsia="Times New Roman"/>
          <w:color w:val="000000"/>
          <w:sz w:val="28"/>
          <w:szCs w:val="28"/>
        </w:rPr>
        <w:t>специалиста-эксперта отдела по делам некоммерческих организаций Главного управления</w:t>
      </w:r>
      <w:r w:rsidR="007B4D9A">
        <w:rPr>
          <w:rFonts w:eastAsia="Times New Roman"/>
          <w:color w:val="000000"/>
          <w:sz w:val="28"/>
          <w:szCs w:val="28"/>
        </w:rPr>
        <w:t xml:space="preserve"> </w:t>
      </w:r>
      <w:r w:rsidR="007B4D9A" w:rsidRPr="00AB6FBB">
        <w:rPr>
          <w:rFonts w:eastAsia="Times New Roman"/>
          <w:color w:val="000000"/>
          <w:sz w:val="28"/>
          <w:szCs w:val="28"/>
        </w:rPr>
        <w:t>проведена плановая документарная проверка</w:t>
      </w:r>
      <w:r w:rsidR="007B4D9A">
        <w:rPr>
          <w:rFonts w:eastAsia="Times New Roman"/>
          <w:color w:val="000000"/>
          <w:sz w:val="28"/>
          <w:szCs w:val="28"/>
        </w:rPr>
        <w:t xml:space="preserve"> Автономной </w:t>
      </w:r>
      <w:r w:rsidR="009B6170">
        <w:rPr>
          <w:rFonts w:eastAsia="Times New Roman"/>
          <w:color w:val="000000"/>
          <w:sz w:val="28"/>
          <w:szCs w:val="28"/>
        </w:rPr>
        <w:t>некоммерческой организации «Женская палитра» (далее – Организация).</w:t>
      </w:r>
    </w:p>
    <w:p w:rsidR="008C2F5A" w:rsidRPr="0083156E" w:rsidRDefault="008C2F5A" w:rsidP="008C2F5A">
      <w:pPr>
        <w:shd w:val="clear" w:color="auto" w:fill="FFFFFF"/>
        <w:tabs>
          <w:tab w:val="left" w:pos="917"/>
        </w:tabs>
        <w:ind w:firstLine="709"/>
        <w:jc w:val="both"/>
        <w:rPr>
          <w:rFonts w:eastAsia="Times New Roman"/>
          <w:sz w:val="28"/>
          <w:szCs w:val="28"/>
        </w:rPr>
      </w:pPr>
      <w:r w:rsidRPr="0083156E">
        <w:rPr>
          <w:rFonts w:eastAsia="Times New Roman"/>
          <w:sz w:val="28"/>
          <w:szCs w:val="28"/>
        </w:rPr>
        <w:t xml:space="preserve">По результатам проверки комиссией проверяющих составлен акт проверки, которым установлено, что </w:t>
      </w:r>
      <w:r>
        <w:rPr>
          <w:rFonts w:eastAsia="Times New Roman"/>
          <w:sz w:val="28"/>
          <w:szCs w:val="28"/>
        </w:rPr>
        <w:t xml:space="preserve">в проверяемом периоде </w:t>
      </w:r>
      <w:r w:rsidRPr="0083156E">
        <w:rPr>
          <w:rFonts w:eastAsia="Times New Roman"/>
          <w:sz w:val="28"/>
          <w:szCs w:val="28"/>
        </w:rPr>
        <w:t xml:space="preserve">деятельность </w:t>
      </w:r>
      <w:r>
        <w:rPr>
          <w:rFonts w:eastAsia="Times New Roman"/>
          <w:sz w:val="28"/>
          <w:szCs w:val="28"/>
        </w:rPr>
        <w:t>Организации</w:t>
      </w:r>
      <w:r w:rsidRPr="0083156E">
        <w:rPr>
          <w:rFonts w:eastAsia="Times New Roman"/>
          <w:sz w:val="28"/>
          <w:szCs w:val="28"/>
        </w:rPr>
        <w:t xml:space="preserve">, в том числе по расходованию денежных средств и использованию иного имущества, </w:t>
      </w:r>
      <w:r>
        <w:rPr>
          <w:rFonts w:eastAsia="Times New Roman"/>
          <w:sz w:val="28"/>
          <w:szCs w:val="28"/>
        </w:rPr>
        <w:t xml:space="preserve">в целом </w:t>
      </w:r>
      <w:r w:rsidRPr="0083156E">
        <w:rPr>
          <w:rFonts w:eastAsia="Times New Roman"/>
          <w:sz w:val="28"/>
          <w:szCs w:val="28"/>
        </w:rPr>
        <w:t xml:space="preserve">соответствовала </w:t>
      </w:r>
      <w:r>
        <w:rPr>
          <w:rFonts w:eastAsia="Times New Roman"/>
          <w:sz w:val="28"/>
          <w:szCs w:val="28"/>
        </w:rPr>
        <w:t>ее учредительным документам и законодательству Российской Федерации.</w:t>
      </w:r>
    </w:p>
    <w:p w:rsidR="009D2263" w:rsidRPr="00AB6FBB" w:rsidRDefault="009D2263" w:rsidP="003D57C1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AB6FBB">
        <w:rPr>
          <w:rFonts w:eastAsia="Times New Roman"/>
          <w:color w:val="000000"/>
          <w:sz w:val="28"/>
          <w:szCs w:val="28"/>
        </w:rPr>
        <w:t xml:space="preserve">Одновременно в ходе проверки выявлены нарушения Устава и действующего законодательства Российской Федерации, в </w:t>
      </w:r>
      <w:proofErr w:type="gramStart"/>
      <w:r w:rsidRPr="00AB6FBB">
        <w:rPr>
          <w:rFonts w:eastAsia="Times New Roman"/>
          <w:color w:val="000000"/>
          <w:sz w:val="28"/>
          <w:szCs w:val="28"/>
        </w:rPr>
        <w:t>связи</w:t>
      </w:r>
      <w:proofErr w:type="gramEnd"/>
      <w:r w:rsidRPr="00AB6FBB">
        <w:rPr>
          <w:rFonts w:eastAsia="Times New Roman"/>
          <w:color w:val="000000"/>
          <w:sz w:val="28"/>
          <w:szCs w:val="28"/>
        </w:rPr>
        <w:t xml:space="preserve"> с чем Организации вынесено письменное предупреждение</w:t>
      </w:r>
      <w:r w:rsidRPr="00AB6FBB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74473D" w:rsidRPr="00AB6FBB" w:rsidRDefault="0074473D" w:rsidP="003D57C1">
      <w:pPr>
        <w:shd w:val="clear" w:color="auto" w:fill="FFFFFF"/>
        <w:ind w:firstLine="710"/>
        <w:jc w:val="both"/>
        <w:rPr>
          <w:rFonts w:eastAsia="Times New Roman"/>
          <w:color w:val="000000"/>
          <w:sz w:val="28"/>
          <w:szCs w:val="28"/>
        </w:rPr>
      </w:pPr>
    </w:p>
    <w:p w:rsidR="00A05498" w:rsidRPr="00AB6FBB" w:rsidRDefault="00A05498" w:rsidP="003D57C1">
      <w:pPr>
        <w:shd w:val="clear" w:color="auto" w:fill="FFFFFF"/>
        <w:tabs>
          <w:tab w:val="left" w:pos="917"/>
        </w:tabs>
        <w:ind w:firstLine="709"/>
        <w:jc w:val="both"/>
        <w:rPr>
          <w:rFonts w:eastAsia="Times New Roman"/>
          <w:sz w:val="28"/>
          <w:szCs w:val="28"/>
        </w:rPr>
      </w:pPr>
    </w:p>
    <w:p w:rsidR="00D8785D" w:rsidRPr="00AB6FBB" w:rsidRDefault="00D8785D" w:rsidP="003D57C1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28"/>
          <w:szCs w:val="28"/>
        </w:rPr>
      </w:pPr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 xml:space="preserve">При проведении </w:t>
      </w:r>
      <w:proofErr w:type="gramStart"/>
      <w:r w:rsidR="00B065B4"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>провер</w:t>
      </w:r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>к</w:t>
      </w:r>
      <w:r w:rsidR="00B065B4"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 xml:space="preserve">и </w:t>
      </w:r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>деятельности некоммерческ</w:t>
      </w:r>
      <w:r w:rsidR="008D6F56"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>их</w:t>
      </w:r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 xml:space="preserve"> организаци</w:t>
      </w:r>
      <w:r w:rsidR="008D6F56"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>й</w:t>
      </w:r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 xml:space="preserve"> признаков экстремизма</w:t>
      </w:r>
      <w:proofErr w:type="gramEnd"/>
      <w:r w:rsidRPr="00AB6FBB">
        <w:rPr>
          <w:rFonts w:eastAsia="Times New Roman"/>
          <w:b/>
          <w:iCs/>
          <w:color w:val="000000"/>
          <w:spacing w:val="-1"/>
          <w:sz w:val="28"/>
          <w:szCs w:val="28"/>
        </w:rPr>
        <w:t xml:space="preserve"> не выявлено.</w:t>
      </w:r>
    </w:p>
    <w:p w:rsidR="00CD408F" w:rsidRPr="00AB6FBB" w:rsidRDefault="00CD408F" w:rsidP="003D57C1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28"/>
          <w:szCs w:val="28"/>
        </w:rPr>
      </w:pPr>
    </w:p>
    <w:p w:rsidR="00CD408F" w:rsidRPr="00AB6FBB" w:rsidRDefault="00CD408F" w:rsidP="003D57C1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sectPr w:rsidR="00CD408F" w:rsidRPr="00AB6FBB" w:rsidSect="006177C5">
      <w:headerReference w:type="default" r:id="rId7"/>
      <w:footerReference w:type="default" r:id="rId8"/>
      <w:type w:val="continuous"/>
      <w:pgSz w:w="11909" w:h="16834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70" w:rsidRDefault="009B6170" w:rsidP="0017199C">
      <w:r>
        <w:separator/>
      </w:r>
    </w:p>
  </w:endnote>
  <w:endnote w:type="continuationSeparator" w:id="1">
    <w:p w:rsidR="009B6170" w:rsidRDefault="009B6170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70" w:rsidRDefault="009B6170">
    <w:pPr>
      <w:pStyle w:val="a7"/>
      <w:jc w:val="center"/>
    </w:pPr>
  </w:p>
  <w:p w:rsidR="009B6170" w:rsidRDefault="009B61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70" w:rsidRDefault="009B6170" w:rsidP="0017199C">
      <w:r>
        <w:separator/>
      </w:r>
    </w:p>
  </w:footnote>
  <w:footnote w:type="continuationSeparator" w:id="1">
    <w:p w:rsidR="009B6170" w:rsidRDefault="009B6170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9B6170" w:rsidRDefault="0052499B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="009B6170"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 w:rsidR="007F7B64"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9B6170" w:rsidRDefault="009B61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24DF9"/>
    <w:rsid w:val="000311B8"/>
    <w:rsid w:val="00037FD2"/>
    <w:rsid w:val="00041D2E"/>
    <w:rsid w:val="00044F79"/>
    <w:rsid w:val="00050A8D"/>
    <w:rsid w:val="00052249"/>
    <w:rsid w:val="0005547A"/>
    <w:rsid w:val="00055D62"/>
    <w:rsid w:val="00064C79"/>
    <w:rsid w:val="00067E6D"/>
    <w:rsid w:val="000721FA"/>
    <w:rsid w:val="00077E91"/>
    <w:rsid w:val="000876ED"/>
    <w:rsid w:val="000B26B9"/>
    <w:rsid w:val="000B328A"/>
    <w:rsid w:val="000B4E74"/>
    <w:rsid w:val="000C3EF8"/>
    <w:rsid w:val="000D1B20"/>
    <w:rsid w:val="000D7D77"/>
    <w:rsid w:val="000E1370"/>
    <w:rsid w:val="000E303D"/>
    <w:rsid w:val="000E64C8"/>
    <w:rsid w:val="0011475D"/>
    <w:rsid w:val="001224CE"/>
    <w:rsid w:val="00141CBA"/>
    <w:rsid w:val="00146043"/>
    <w:rsid w:val="00152760"/>
    <w:rsid w:val="0015796E"/>
    <w:rsid w:val="00157A4D"/>
    <w:rsid w:val="0016444A"/>
    <w:rsid w:val="0017199C"/>
    <w:rsid w:val="001812FC"/>
    <w:rsid w:val="00197233"/>
    <w:rsid w:val="001A09BA"/>
    <w:rsid w:val="001A320B"/>
    <w:rsid w:val="001A471A"/>
    <w:rsid w:val="001A5EB1"/>
    <w:rsid w:val="001A7F67"/>
    <w:rsid w:val="001B0A56"/>
    <w:rsid w:val="001B2AD2"/>
    <w:rsid w:val="001B5FC3"/>
    <w:rsid w:val="001C1A58"/>
    <w:rsid w:val="001C2474"/>
    <w:rsid w:val="001D16BD"/>
    <w:rsid w:val="001D1BCF"/>
    <w:rsid w:val="001D404A"/>
    <w:rsid w:val="001E0704"/>
    <w:rsid w:val="001E44A9"/>
    <w:rsid w:val="001F3861"/>
    <w:rsid w:val="0020435D"/>
    <w:rsid w:val="002043B8"/>
    <w:rsid w:val="0020514C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32D32"/>
    <w:rsid w:val="00235887"/>
    <w:rsid w:val="00247A7A"/>
    <w:rsid w:val="002551EE"/>
    <w:rsid w:val="00261E74"/>
    <w:rsid w:val="0026213F"/>
    <w:rsid w:val="00263B96"/>
    <w:rsid w:val="00264225"/>
    <w:rsid w:val="002665C7"/>
    <w:rsid w:val="002758B0"/>
    <w:rsid w:val="0028164C"/>
    <w:rsid w:val="0028168A"/>
    <w:rsid w:val="00286AB3"/>
    <w:rsid w:val="002936B7"/>
    <w:rsid w:val="00295CD0"/>
    <w:rsid w:val="00297AD9"/>
    <w:rsid w:val="002A075B"/>
    <w:rsid w:val="002A42F5"/>
    <w:rsid w:val="002B7512"/>
    <w:rsid w:val="002C151F"/>
    <w:rsid w:val="002C66A5"/>
    <w:rsid w:val="002C704C"/>
    <w:rsid w:val="002D0F51"/>
    <w:rsid w:val="002D4137"/>
    <w:rsid w:val="002E12D5"/>
    <w:rsid w:val="002E2443"/>
    <w:rsid w:val="002E43D3"/>
    <w:rsid w:val="002E5529"/>
    <w:rsid w:val="002E77CC"/>
    <w:rsid w:val="002F1273"/>
    <w:rsid w:val="002F1F19"/>
    <w:rsid w:val="002F3685"/>
    <w:rsid w:val="0030575F"/>
    <w:rsid w:val="00310196"/>
    <w:rsid w:val="00312657"/>
    <w:rsid w:val="003136C5"/>
    <w:rsid w:val="00316487"/>
    <w:rsid w:val="00316F23"/>
    <w:rsid w:val="00322158"/>
    <w:rsid w:val="00327E15"/>
    <w:rsid w:val="00330592"/>
    <w:rsid w:val="00333407"/>
    <w:rsid w:val="0033436A"/>
    <w:rsid w:val="003469AB"/>
    <w:rsid w:val="00346F0E"/>
    <w:rsid w:val="00352BEC"/>
    <w:rsid w:val="003575BB"/>
    <w:rsid w:val="00363437"/>
    <w:rsid w:val="003639DA"/>
    <w:rsid w:val="00366403"/>
    <w:rsid w:val="003672CF"/>
    <w:rsid w:val="00395327"/>
    <w:rsid w:val="00396558"/>
    <w:rsid w:val="003B10AD"/>
    <w:rsid w:val="003B3129"/>
    <w:rsid w:val="003C0A38"/>
    <w:rsid w:val="003C2B33"/>
    <w:rsid w:val="003C3A21"/>
    <w:rsid w:val="003C4B6A"/>
    <w:rsid w:val="003C6EF6"/>
    <w:rsid w:val="003D2DDA"/>
    <w:rsid w:val="003D57C1"/>
    <w:rsid w:val="003E20DA"/>
    <w:rsid w:val="003E5AF0"/>
    <w:rsid w:val="003E731E"/>
    <w:rsid w:val="003F33CA"/>
    <w:rsid w:val="00404888"/>
    <w:rsid w:val="004131B2"/>
    <w:rsid w:val="00417092"/>
    <w:rsid w:val="00423ADB"/>
    <w:rsid w:val="00433842"/>
    <w:rsid w:val="00437454"/>
    <w:rsid w:val="00446F06"/>
    <w:rsid w:val="00456127"/>
    <w:rsid w:val="00470BBD"/>
    <w:rsid w:val="004732EA"/>
    <w:rsid w:val="00474EA4"/>
    <w:rsid w:val="00477785"/>
    <w:rsid w:val="00491825"/>
    <w:rsid w:val="004A19DB"/>
    <w:rsid w:val="004A2BA2"/>
    <w:rsid w:val="004A74E0"/>
    <w:rsid w:val="004A7C33"/>
    <w:rsid w:val="004B1397"/>
    <w:rsid w:val="004B6B9C"/>
    <w:rsid w:val="004C26C2"/>
    <w:rsid w:val="004C4E9C"/>
    <w:rsid w:val="004C7CFB"/>
    <w:rsid w:val="004D0B91"/>
    <w:rsid w:val="004D3185"/>
    <w:rsid w:val="004D450F"/>
    <w:rsid w:val="004D6BB3"/>
    <w:rsid w:val="004E269E"/>
    <w:rsid w:val="004E2D38"/>
    <w:rsid w:val="004F1843"/>
    <w:rsid w:val="004F53A5"/>
    <w:rsid w:val="005049E3"/>
    <w:rsid w:val="00513F16"/>
    <w:rsid w:val="00516667"/>
    <w:rsid w:val="0052036C"/>
    <w:rsid w:val="00522EF2"/>
    <w:rsid w:val="0052499B"/>
    <w:rsid w:val="00530584"/>
    <w:rsid w:val="00535D90"/>
    <w:rsid w:val="0054465E"/>
    <w:rsid w:val="0055023F"/>
    <w:rsid w:val="005512F4"/>
    <w:rsid w:val="00557111"/>
    <w:rsid w:val="00557C75"/>
    <w:rsid w:val="005650ED"/>
    <w:rsid w:val="00572D8D"/>
    <w:rsid w:val="00574FD7"/>
    <w:rsid w:val="005769F4"/>
    <w:rsid w:val="00587FF9"/>
    <w:rsid w:val="005936D3"/>
    <w:rsid w:val="005A0A64"/>
    <w:rsid w:val="005A11D0"/>
    <w:rsid w:val="005A4904"/>
    <w:rsid w:val="005B2517"/>
    <w:rsid w:val="005B2C86"/>
    <w:rsid w:val="005B5660"/>
    <w:rsid w:val="005C39AD"/>
    <w:rsid w:val="005E6A07"/>
    <w:rsid w:val="005E78F1"/>
    <w:rsid w:val="005F0A0D"/>
    <w:rsid w:val="005F0D6E"/>
    <w:rsid w:val="005F215D"/>
    <w:rsid w:val="00601E54"/>
    <w:rsid w:val="00604944"/>
    <w:rsid w:val="00615DA9"/>
    <w:rsid w:val="0061623E"/>
    <w:rsid w:val="006177C5"/>
    <w:rsid w:val="00617908"/>
    <w:rsid w:val="006310A8"/>
    <w:rsid w:val="006409B8"/>
    <w:rsid w:val="0064117E"/>
    <w:rsid w:val="00644895"/>
    <w:rsid w:val="006476AA"/>
    <w:rsid w:val="00652949"/>
    <w:rsid w:val="00654346"/>
    <w:rsid w:val="00655869"/>
    <w:rsid w:val="0066097A"/>
    <w:rsid w:val="006643C8"/>
    <w:rsid w:val="00664F42"/>
    <w:rsid w:val="006665DD"/>
    <w:rsid w:val="0067221F"/>
    <w:rsid w:val="006738CC"/>
    <w:rsid w:val="0067437E"/>
    <w:rsid w:val="00686CD4"/>
    <w:rsid w:val="006870AE"/>
    <w:rsid w:val="00693348"/>
    <w:rsid w:val="006A597D"/>
    <w:rsid w:val="006A5C86"/>
    <w:rsid w:val="006A60D0"/>
    <w:rsid w:val="006A70C5"/>
    <w:rsid w:val="006B0D3A"/>
    <w:rsid w:val="006B310D"/>
    <w:rsid w:val="006B3383"/>
    <w:rsid w:val="006B52D4"/>
    <w:rsid w:val="006C47DA"/>
    <w:rsid w:val="006C5C9A"/>
    <w:rsid w:val="006C6439"/>
    <w:rsid w:val="006D1E3F"/>
    <w:rsid w:val="006D261F"/>
    <w:rsid w:val="006D29DF"/>
    <w:rsid w:val="006D4929"/>
    <w:rsid w:val="006D519F"/>
    <w:rsid w:val="006D53BC"/>
    <w:rsid w:val="006E199E"/>
    <w:rsid w:val="006E2CE3"/>
    <w:rsid w:val="006E5D48"/>
    <w:rsid w:val="006F5066"/>
    <w:rsid w:val="006F5958"/>
    <w:rsid w:val="006F65CA"/>
    <w:rsid w:val="00700382"/>
    <w:rsid w:val="007008B9"/>
    <w:rsid w:val="00701F4C"/>
    <w:rsid w:val="00703041"/>
    <w:rsid w:val="00704D9F"/>
    <w:rsid w:val="0070684B"/>
    <w:rsid w:val="007109A4"/>
    <w:rsid w:val="007127EA"/>
    <w:rsid w:val="0071554C"/>
    <w:rsid w:val="007178F1"/>
    <w:rsid w:val="00723570"/>
    <w:rsid w:val="007247FA"/>
    <w:rsid w:val="00727B19"/>
    <w:rsid w:val="00732A52"/>
    <w:rsid w:val="00736C5C"/>
    <w:rsid w:val="0074473D"/>
    <w:rsid w:val="00744A1D"/>
    <w:rsid w:val="00757C3A"/>
    <w:rsid w:val="00767727"/>
    <w:rsid w:val="0077463A"/>
    <w:rsid w:val="00774735"/>
    <w:rsid w:val="00775B42"/>
    <w:rsid w:val="00777992"/>
    <w:rsid w:val="00780EA9"/>
    <w:rsid w:val="0078267C"/>
    <w:rsid w:val="00783838"/>
    <w:rsid w:val="0078587D"/>
    <w:rsid w:val="007862AF"/>
    <w:rsid w:val="007954B2"/>
    <w:rsid w:val="00796485"/>
    <w:rsid w:val="007A022B"/>
    <w:rsid w:val="007A21B8"/>
    <w:rsid w:val="007A2206"/>
    <w:rsid w:val="007A2A24"/>
    <w:rsid w:val="007B026B"/>
    <w:rsid w:val="007B285D"/>
    <w:rsid w:val="007B4D9A"/>
    <w:rsid w:val="007D34BE"/>
    <w:rsid w:val="007D6A67"/>
    <w:rsid w:val="007D748D"/>
    <w:rsid w:val="007D7C7C"/>
    <w:rsid w:val="007F45C7"/>
    <w:rsid w:val="007F4B93"/>
    <w:rsid w:val="007F7B64"/>
    <w:rsid w:val="008068A9"/>
    <w:rsid w:val="008157E6"/>
    <w:rsid w:val="008162FF"/>
    <w:rsid w:val="00821D7D"/>
    <w:rsid w:val="00824419"/>
    <w:rsid w:val="00831CF2"/>
    <w:rsid w:val="008361F1"/>
    <w:rsid w:val="00837D38"/>
    <w:rsid w:val="008455D1"/>
    <w:rsid w:val="008479EF"/>
    <w:rsid w:val="00851951"/>
    <w:rsid w:val="00865A1D"/>
    <w:rsid w:val="00873744"/>
    <w:rsid w:val="00880C2D"/>
    <w:rsid w:val="0088410B"/>
    <w:rsid w:val="00886C54"/>
    <w:rsid w:val="00887B14"/>
    <w:rsid w:val="008927C0"/>
    <w:rsid w:val="00893D31"/>
    <w:rsid w:val="00894DD6"/>
    <w:rsid w:val="00895E5A"/>
    <w:rsid w:val="008961B2"/>
    <w:rsid w:val="00897CA9"/>
    <w:rsid w:val="008A07BC"/>
    <w:rsid w:val="008A2E64"/>
    <w:rsid w:val="008A4A07"/>
    <w:rsid w:val="008B07C0"/>
    <w:rsid w:val="008B2E96"/>
    <w:rsid w:val="008B3119"/>
    <w:rsid w:val="008B33B9"/>
    <w:rsid w:val="008C0C99"/>
    <w:rsid w:val="008C2F5A"/>
    <w:rsid w:val="008C34B6"/>
    <w:rsid w:val="008D3E06"/>
    <w:rsid w:val="008D674C"/>
    <w:rsid w:val="008D6F56"/>
    <w:rsid w:val="008D7905"/>
    <w:rsid w:val="008E04C3"/>
    <w:rsid w:val="008F100F"/>
    <w:rsid w:val="008F567E"/>
    <w:rsid w:val="00901CD2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287F"/>
    <w:rsid w:val="00923D80"/>
    <w:rsid w:val="00925A60"/>
    <w:rsid w:val="00930A6F"/>
    <w:rsid w:val="00930C0B"/>
    <w:rsid w:val="009310C8"/>
    <w:rsid w:val="00931972"/>
    <w:rsid w:val="00932995"/>
    <w:rsid w:val="00932A03"/>
    <w:rsid w:val="00933AC8"/>
    <w:rsid w:val="00940159"/>
    <w:rsid w:val="00940FCD"/>
    <w:rsid w:val="009432F5"/>
    <w:rsid w:val="009444C6"/>
    <w:rsid w:val="009445DD"/>
    <w:rsid w:val="00945518"/>
    <w:rsid w:val="009456DA"/>
    <w:rsid w:val="00957ABE"/>
    <w:rsid w:val="00961808"/>
    <w:rsid w:val="00965447"/>
    <w:rsid w:val="00970E9C"/>
    <w:rsid w:val="00975B98"/>
    <w:rsid w:val="00975F98"/>
    <w:rsid w:val="00981484"/>
    <w:rsid w:val="00983892"/>
    <w:rsid w:val="009927B8"/>
    <w:rsid w:val="0099379D"/>
    <w:rsid w:val="009966AB"/>
    <w:rsid w:val="00997DAA"/>
    <w:rsid w:val="00997F56"/>
    <w:rsid w:val="009A333F"/>
    <w:rsid w:val="009A4CF2"/>
    <w:rsid w:val="009A4D4E"/>
    <w:rsid w:val="009A6047"/>
    <w:rsid w:val="009A61AC"/>
    <w:rsid w:val="009B0E59"/>
    <w:rsid w:val="009B11D9"/>
    <w:rsid w:val="009B6170"/>
    <w:rsid w:val="009D2263"/>
    <w:rsid w:val="009D377B"/>
    <w:rsid w:val="009D674D"/>
    <w:rsid w:val="009E00E3"/>
    <w:rsid w:val="009E735E"/>
    <w:rsid w:val="009F3D5D"/>
    <w:rsid w:val="00A05498"/>
    <w:rsid w:val="00A1061C"/>
    <w:rsid w:val="00A12B77"/>
    <w:rsid w:val="00A142F8"/>
    <w:rsid w:val="00A20E1B"/>
    <w:rsid w:val="00A22B37"/>
    <w:rsid w:val="00A2432A"/>
    <w:rsid w:val="00A24495"/>
    <w:rsid w:val="00A24968"/>
    <w:rsid w:val="00A37928"/>
    <w:rsid w:val="00A4711B"/>
    <w:rsid w:val="00A6204F"/>
    <w:rsid w:val="00A6344F"/>
    <w:rsid w:val="00A64B6D"/>
    <w:rsid w:val="00A67335"/>
    <w:rsid w:val="00A67F77"/>
    <w:rsid w:val="00A70BA3"/>
    <w:rsid w:val="00A70FC4"/>
    <w:rsid w:val="00A75A49"/>
    <w:rsid w:val="00A766D1"/>
    <w:rsid w:val="00A770F9"/>
    <w:rsid w:val="00A823F4"/>
    <w:rsid w:val="00A9207A"/>
    <w:rsid w:val="00A936FE"/>
    <w:rsid w:val="00A93F9B"/>
    <w:rsid w:val="00A9527B"/>
    <w:rsid w:val="00A964DB"/>
    <w:rsid w:val="00A96D70"/>
    <w:rsid w:val="00A97077"/>
    <w:rsid w:val="00AA13B4"/>
    <w:rsid w:val="00AA3FEA"/>
    <w:rsid w:val="00AB06D7"/>
    <w:rsid w:val="00AB114A"/>
    <w:rsid w:val="00AB3DC1"/>
    <w:rsid w:val="00AB3FF8"/>
    <w:rsid w:val="00AB6FBB"/>
    <w:rsid w:val="00AC5918"/>
    <w:rsid w:val="00AD6B80"/>
    <w:rsid w:val="00AE2092"/>
    <w:rsid w:val="00AE3DBA"/>
    <w:rsid w:val="00AE774B"/>
    <w:rsid w:val="00AF4FCB"/>
    <w:rsid w:val="00AF796E"/>
    <w:rsid w:val="00AF79B4"/>
    <w:rsid w:val="00B05790"/>
    <w:rsid w:val="00B065B4"/>
    <w:rsid w:val="00B127B5"/>
    <w:rsid w:val="00B21585"/>
    <w:rsid w:val="00B26D35"/>
    <w:rsid w:val="00B273F3"/>
    <w:rsid w:val="00B33D39"/>
    <w:rsid w:val="00B34969"/>
    <w:rsid w:val="00B359B4"/>
    <w:rsid w:val="00B37285"/>
    <w:rsid w:val="00B40ACA"/>
    <w:rsid w:val="00B47744"/>
    <w:rsid w:val="00B514D0"/>
    <w:rsid w:val="00B54168"/>
    <w:rsid w:val="00B54B86"/>
    <w:rsid w:val="00B578DB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24B2"/>
    <w:rsid w:val="00BB48A1"/>
    <w:rsid w:val="00BC0F02"/>
    <w:rsid w:val="00BC1CA2"/>
    <w:rsid w:val="00BD3935"/>
    <w:rsid w:val="00BF466A"/>
    <w:rsid w:val="00BF586E"/>
    <w:rsid w:val="00C02E1D"/>
    <w:rsid w:val="00C05475"/>
    <w:rsid w:val="00C10E79"/>
    <w:rsid w:val="00C213F7"/>
    <w:rsid w:val="00C243E0"/>
    <w:rsid w:val="00C43827"/>
    <w:rsid w:val="00C450F9"/>
    <w:rsid w:val="00C467DC"/>
    <w:rsid w:val="00C50D67"/>
    <w:rsid w:val="00C56369"/>
    <w:rsid w:val="00C57332"/>
    <w:rsid w:val="00C5770B"/>
    <w:rsid w:val="00C608EB"/>
    <w:rsid w:val="00C7048E"/>
    <w:rsid w:val="00C73F2C"/>
    <w:rsid w:val="00C74383"/>
    <w:rsid w:val="00C76084"/>
    <w:rsid w:val="00C7776B"/>
    <w:rsid w:val="00C77A5F"/>
    <w:rsid w:val="00C805F5"/>
    <w:rsid w:val="00C8398D"/>
    <w:rsid w:val="00C877C9"/>
    <w:rsid w:val="00CA4B6F"/>
    <w:rsid w:val="00CB15AD"/>
    <w:rsid w:val="00CB5F4C"/>
    <w:rsid w:val="00CB7348"/>
    <w:rsid w:val="00CB760A"/>
    <w:rsid w:val="00CB7E36"/>
    <w:rsid w:val="00CC5B06"/>
    <w:rsid w:val="00CC66FC"/>
    <w:rsid w:val="00CD05B3"/>
    <w:rsid w:val="00CD0835"/>
    <w:rsid w:val="00CD3C56"/>
    <w:rsid w:val="00CD408F"/>
    <w:rsid w:val="00CD4E45"/>
    <w:rsid w:val="00CD5F42"/>
    <w:rsid w:val="00CE0141"/>
    <w:rsid w:val="00CE1A8D"/>
    <w:rsid w:val="00CE68F0"/>
    <w:rsid w:val="00CF33DD"/>
    <w:rsid w:val="00D00951"/>
    <w:rsid w:val="00D03EBD"/>
    <w:rsid w:val="00D043A2"/>
    <w:rsid w:val="00D04C9B"/>
    <w:rsid w:val="00D06A87"/>
    <w:rsid w:val="00D12333"/>
    <w:rsid w:val="00D159DF"/>
    <w:rsid w:val="00D21E9F"/>
    <w:rsid w:val="00D306E5"/>
    <w:rsid w:val="00D31F82"/>
    <w:rsid w:val="00D40481"/>
    <w:rsid w:val="00D44097"/>
    <w:rsid w:val="00D4764B"/>
    <w:rsid w:val="00D5252E"/>
    <w:rsid w:val="00D525D4"/>
    <w:rsid w:val="00D625FA"/>
    <w:rsid w:val="00D631F8"/>
    <w:rsid w:val="00D63EAD"/>
    <w:rsid w:val="00D64B4D"/>
    <w:rsid w:val="00D732F8"/>
    <w:rsid w:val="00D75A2A"/>
    <w:rsid w:val="00D7629A"/>
    <w:rsid w:val="00D76843"/>
    <w:rsid w:val="00D843ED"/>
    <w:rsid w:val="00D85A36"/>
    <w:rsid w:val="00D8785D"/>
    <w:rsid w:val="00D9009B"/>
    <w:rsid w:val="00D96A51"/>
    <w:rsid w:val="00D97AEE"/>
    <w:rsid w:val="00DA20C0"/>
    <w:rsid w:val="00DA4959"/>
    <w:rsid w:val="00DA5549"/>
    <w:rsid w:val="00DB22C1"/>
    <w:rsid w:val="00DB3EF3"/>
    <w:rsid w:val="00DC1CDD"/>
    <w:rsid w:val="00DD1DD2"/>
    <w:rsid w:val="00DD21CD"/>
    <w:rsid w:val="00DE1E79"/>
    <w:rsid w:val="00DE2C0A"/>
    <w:rsid w:val="00DE6FDE"/>
    <w:rsid w:val="00DF10CC"/>
    <w:rsid w:val="00DF2BD6"/>
    <w:rsid w:val="00DF4192"/>
    <w:rsid w:val="00DF58A8"/>
    <w:rsid w:val="00E01A61"/>
    <w:rsid w:val="00E057BE"/>
    <w:rsid w:val="00E10A03"/>
    <w:rsid w:val="00E12171"/>
    <w:rsid w:val="00E21867"/>
    <w:rsid w:val="00E22B10"/>
    <w:rsid w:val="00E244A1"/>
    <w:rsid w:val="00E32EE1"/>
    <w:rsid w:val="00E33218"/>
    <w:rsid w:val="00E3353B"/>
    <w:rsid w:val="00E40D5E"/>
    <w:rsid w:val="00E43FB0"/>
    <w:rsid w:val="00E447CB"/>
    <w:rsid w:val="00E4776E"/>
    <w:rsid w:val="00E477B9"/>
    <w:rsid w:val="00E50219"/>
    <w:rsid w:val="00E54615"/>
    <w:rsid w:val="00E550C8"/>
    <w:rsid w:val="00E5597F"/>
    <w:rsid w:val="00E75C8E"/>
    <w:rsid w:val="00E77E7D"/>
    <w:rsid w:val="00E8239E"/>
    <w:rsid w:val="00E90237"/>
    <w:rsid w:val="00E925B4"/>
    <w:rsid w:val="00EA1430"/>
    <w:rsid w:val="00EA64FC"/>
    <w:rsid w:val="00EB2B2C"/>
    <w:rsid w:val="00EC3906"/>
    <w:rsid w:val="00ED4BE9"/>
    <w:rsid w:val="00EE36E1"/>
    <w:rsid w:val="00EE70FE"/>
    <w:rsid w:val="00EF27D1"/>
    <w:rsid w:val="00EF33C3"/>
    <w:rsid w:val="00F005FA"/>
    <w:rsid w:val="00F118A3"/>
    <w:rsid w:val="00F260C7"/>
    <w:rsid w:val="00F262E7"/>
    <w:rsid w:val="00F3010D"/>
    <w:rsid w:val="00F3037C"/>
    <w:rsid w:val="00F3072F"/>
    <w:rsid w:val="00F34BEF"/>
    <w:rsid w:val="00F37008"/>
    <w:rsid w:val="00F37039"/>
    <w:rsid w:val="00F40802"/>
    <w:rsid w:val="00F51006"/>
    <w:rsid w:val="00F51428"/>
    <w:rsid w:val="00F56951"/>
    <w:rsid w:val="00F6116D"/>
    <w:rsid w:val="00F82565"/>
    <w:rsid w:val="00F8710A"/>
    <w:rsid w:val="00F94311"/>
    <w:rsid w:val="00F94CF2"/>
    <w:rsid w:val="00FA0F22"/>
    <w:rsid w:val="00FA314B"/>
    <w:rsid w:val="00FA68EE"/>
    <w:rsid w:val="00FB09B1"/>
    <w:rsid w:val="00FB58E1"/>
    <w:rsid w:val="00FB5BD0"/>
    <w:rsid w:val="00FD430C"/>
    <w:rsid w:val="00FD7111"/>
    <w:rsid w:val="00FE0E8B"/>
    <w:rsid w:val="00FE193B"/>
    <w:rsid w:val="00FE25D6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454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2021-04-12T14:58:00Z</cp:lastPrinted>
  <dcterms:created xsi:type="dcterms:W3CDTF">2017-09-29T13:11:00Z</dcterms:created>
  <dcterms:modified xsi:type="dcterms:W3CDTF">2021-04-13T08:47:00Z</dcterms:modified>
</cp:coreProperties>
</file>